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1317" w14:textId="336ECBA2" w:rsidR="00FF2DF9" w:rsidRPr="00FF2DF9" w:rsidRDefault="00FF2DF9" w:rsidP="00FF2DF9">
      <w:pPr>
        <w:ind w:left="-22"/>
      </w:pPr>
      <w:r w:rsidRPr="000535D2">
        <w:rPr>
          <w:noProof/>
          <w:lang w:val="en-US"/>
        </w:rPr>
        <w:drawing>
          <wp:anchor distT="57150" distB="57150" distL="57150" distR="57150" simplePos="0" relativeHeight="251660288" behindDoc="0" locked="0" layoutInCell="1" allowOverlap="1" wp14:anchorId="7525D55C" wp14:editId="6E621014">
            <wp:simplePos x="0" y="0"/>
            <wp:positionH relativeFrom="page">
              <wp:posOffset>5591810</wp:posOffset>
            </wp:positionH>
            <wp:positionV relativeFrom="page">
              <wp:posOffset>248285</wp:posOffset>
            </wp:positionV>
            <wp:extent cx="1666240" cy="828675"/>
            <wp:effectExtent l="0" t="0" r="0" b="0"/>
            <wp:wrapNone/>
            <wp:docPr id="1073741825" name="officeArt object" descr="Macintosh HD:Users:dcstudio06:Desktop: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eg" descr="Macintosh HD:Users:dcstudio06:Desktop:logo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828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543A7" wp14:editId="11713AE8">
                <wp:simplePos x="0" y="0"/>
                <wp:positionH relativeFrom="column">
                  <wp:posOffset>495300</wp:posOffset>
                </wp:positionH>
                <wp:positionV relativeFrom="paragraph">
                  <wp:posOffset>9203690</wp:posOffset>
                </wp:positionV>
                <wp:extent cx="6591300" cy="10287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EC29D" w14:textId="77777777" w:rsidR="00FF2DF9" w:rsidRPr="00AF1625" w:rsidRDefault="00FF2DF9" w:rsidP="00FF2DF9">
                            <w:pPr>
                              <w:pStyle w:val="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16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Insert local benefits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543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pt;margin-top:724.7pt;width:519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" filled="f" stroked="f">
                <v:textbox>
                  <w:txbxContent>
                    <w:p w14:paraId="6E7EC29D" w14:textId="77777777" w:rsidR="00FF2DF9" w:rsidRPr="00AF1625" w:rsidRDefault="00FF2DF9" w:rsidP="00FF2DF9">
                      <w:pPr>
                        <w:pStyle w:val="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16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Insert local benefits here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1170">
        <w:rPr>
          <w:noProof/>
          <w14:ligatures w14:val="standardContextual"/>
        </w:rPr>
        <w:drawing>
          <wp:inline distT="0" distB="0" distL="0" distR="0" wp14:anchorId="3C86CB9C" wp14:editId="22BEFCF2">
            <wp:extent cx="7540625" cy="10667365"/>
            <wp:effectExtent l="0" t="0" r="3175" b="635"/>
            <wp:docPr id="1422906233" name="Picture 2" descr="A poster of a health care ser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906233" name="Picture 2" descr="A poster of a health care service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6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2DF9" w:rsidRPr="00FF2DF9" w:rsidSect="00AF1625">
      <w:pgSz w:w="11900" w:h="16840"/>
      <w:pgMar w:top="12" w:right="0" w:bottom="29" w:left="2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2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25"/>
    <w:rsid w:val="000B6544"/>
    <w:rsid w:val="000C18F0"/>
    <w:rsid w:val="000F1EE6"/>
    <w:rsid w:val="001638B3"/>
    <w:rsid w:val="00201170"/>
    <w:rsid w:val="002F529B"/>
    <w:rsid w:val="004117EE"/>
    <w:rsid w:val="006E0D4B"/>
    <w:rsid w:val="007A365B"/>
    <w:rsid w:val="008A033D"/>
    <w:rsid w:val="00AF1625"/>
    <w:rsid w:val="00B611BD"/>
    <w:rsid w:val="00CE6A63"/>
    <w:rsid w:val="00D47D22"/>
    <w:rsid w:val="00E96539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95B2"/>
  <w15:chartTrackingRefBased/>
  <w15:docId w15:val="{862DFB62-E8ED-8447-8AA9-25AA0EE3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625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6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6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6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625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6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6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1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625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1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625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1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625"/>
    <w:rPr>
      <w:b/>
      <w:bCs/>
      <w:smallCaps/>
      <w:color w:val="0F4761" w:themeColor="accent1" w:themeShade="BF"/>
      <w:spacing w:val="5"/>
    </w:rPr>
  </w:style>
  <w:style w:type="paragraph" w:customStyle="1" w:styleId="Heading">
    <w:name w:val="Heading"/>
    <w:next w:val="Normal"/>
    <w:rsid w:val="00AF1625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kern w:val="0"/>
      <w:sz w:val="36"/>
      <w:szCs w:val="36"/>
      <w:u w:color="000000"/>
      <w:bdr w:val="nil"/>
      <w:lang w:val="en-US" w:eastAsia="en-GB"/>
      <w14:ligatures w14:val="none"/>
    </w:rPr>
  </w:style>
  <w:style w:type="paragraph" w:customStyle="1" w:styleId="BodyA1">
    <w:name w:val="Body A 1"/>
    <w:rsid w:val="00AF16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0"/>
      <w:sz w:val="32"/>
      <w:szCs w:val="32"/>
      <w:u w:color="000000"/>
      <w:bdr w:val="nil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McCann</dc:creator>
  <cp:keywords/>
  <dc:description/>
  <cp:lastModifiedBy>Kevin McCann</cp:lastModifiedBy>
  <cp:revision>5</cp:revision>
  <dcterms:created xsi:type="dcterms:W3CDTF">2024-09-24T17:30:00Z</dcterms:created>
  <dcterms:modified xsi:type="dcterms:W3CDTF">2025-02-10T13:50:00Z</dcterms:modified>
</cp:coreProperties>
</file>