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F3009F" w14:textId="35B57A05" w:rsidR="00FF3AA4" w:rsidRPr="00A13475" w:rsidRDefault="00FF3AA4" w:rsidP="00FF3AA4">
      <w:pPr>
        <w:pStyle w:val="Heading1"/>
        <w:spacing w:after="0"/>
        <w:rPr>
          <w:sz w:val="52"/>
          <w:szCs w:val="52"/>
        </w:rPr>
      </w:pPr>
      <w:bookmarkStart w:id="0" w:name="_Toc167437414"/>
      <w:r w:rsidRPr="00A13475">
        <w:rPr>
          <w:sz w:val="52"/>
          <w:szCs w:val="52"/>
        </w:rPr>
        <w:t>Annex 1 - Pay progression review meeting record template</w:t>
      </w:r>
      <w:bookmarkEnd w:id="0"/>
    </w:p>
    <w:p w14:paraId="346BDFA7" w14:textId="77777777" w:rsidR="00FF3AA4" w:rsidRDefault="00FF3AA4" w:rsidP="00FF3AA4">
      <w:pPr>
        <w:spacing w:after="0" w:line="240" w:lineRule="auto"/>
        <w:rPr>
          <w:b/>
          <w:color w:val="2C87DD" w:themeColor="accent1"/>
          <w:sz w:val="70"/>
          <w:szCs w:val="66"/>
        </w:rPr>
      </w:pPr>
    </w:p>
    <w:p w14:paraId="296FE84E" w14:textId="77777777" w:rsidR="00FF3AA4" w:rsidRDefault="00FF3AA4" w:rsidP="00FF3AA4">
      <w:pPr>
        <w:pStyle w:val="NormalNoindent"/>
        <w:jc w:val="right"/>
      </w:pPr>
      <w:r>
        <mc:AlternateContent>
          <mc:Choice Requires="wps">
            <w:drawing>
              <wp:anchor distT="45720" distB="45720" distL="114300" distR="114300" simplePos="0" relativeHeight="251658241" behindDoc="0" locked="0" layoutInCell="1" allowOverlap="1" wp14:anchorId="0388AD91" wp14:editId="2D77535E">
                <wp:simplePos x="0" y="0"/>
                <wp:positionH relativeFrom="column">
                  <wp:posOffset>2626995</wp:posOffset>
                </wp:positionH>
                <wp:positionV relativeFrom="paragraph">
                  <wp:posOffset>362585</wp:posOffset>
                </wp:positionV>
                <wp:extent cx="2507615" cy="321310"/>
                <wp:effectExtent l="0" t="0" r="6985" b="2540"/>
                <wp:wrapSquare wrapText="bothSides"/>
                <wp:docPr id="134891652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7615" cy="321310"/>
                        </a:xfrm>
                        <a:prstGeom prst="rect">
                          <a:avLst/>
                        </a:prstGeom>
                        <a:solidFill>
                          <a:srgbClr val="FFFFFF"/>
                        </a:solidFill>
                        <a:ln w="9525">
                          <a:solidFill>
                            <a:srgbClr val="000000"/>
                          </a:solidFill>
                          <a:miter lim="800000"/>
                          <a:headEnd/>
                          <a:tailEnd/>
                        </a:ln>
                      </wps:spPr>
                      <wps:txbx>
                        <w:txbxContent>
                          <w:p w14:paraId="3D62E7AD" w14:textId="77777777" w:rsidR="00FF3AA4" w:rsidRDefault="00FF3AA4" w:rsidP="00FF3AA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88AD91" id="_x0000_t202" coordsize="21600,21600" o:spt="202" path="m,l,21600r21600,l21600,xe">
                <v:stroke joinstyle="miter"/>
                <v:path gradientshapeok="t" o:connecttype="rect"/>
              </v:shapetype>
              <v:shape id="Text Box 6" o:spid="_x0000_s1026" type="#_x0000_t202" style="position:absolute;left:0;text-align:left;margin-left:206.85pt;margin-top:28.55pt;width:197.45pt;height:25.3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">
                <v:textbox>
                  <w:txbxContent>
                    <w:p w14:paraId="3D62E7AD" w14:textId="77777777" w:rsidR="00FF3AA4" w:rsidRDefault="00FF3AA4" w:rsidP="00FF3AA4"/>
                  </w:txbxContent>
                </v:textbox>
                <w10:wrap type="square"/>
              </v:shape>
            </w:pict>
          </mc:Fallback>
        </mc:AlternateContent>
      </w:r>
    </w:p>
    <w:p w14:paraId="452FBB9F" w14:textId="77777777" w:rsidR="00FF3AA4" w:rsidRDefault="00FF3AA4" w:rsidP="00FF3AA4">
      <w:pPr>
        <w:pStyle w:val="NormalNoindent"/>
        <w:jc w:val="right"/>
      </w:pPr>
      <w:r>
        <mc:AlternateContent>
          <mc:Choice Requires="wps">
            <w:drawing>
              <wp:anchor distT="45720" distB="45720" distL="114300" distR="114300" simplePos="0" relativeHeight="251658242" behindDoc="0" locked="0" layoutInCell="1" allowOverlap="1" wp14:anchorId="55C5FFC2" wp14:editId="27F1A1AD">
                <wp:simplePos x="0" y="0"/>
                <wp:positionH relativeFrom="column">
                  <wp:posOffset>2630170</wp:posOffset>
                </wp:positionH>
                <wp:positionV relativeFrom="paragraph">
                  <wp:posOffset>368935</wp:posOffset>
                </wp:positionV>
                <wp:extent cx="2507615" cy="321310"/>
                <wp:effectExtent l="0" t="0" r="6985" b="2540"/>
                <wp:wrapSquare wrapText="bothSides"/>
                <wp:docPr id="54776306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7615" cy="321310"/>
                        </a:xfrm>
                        <a:prstGeom prst="rect">
                          <a:avLst/>
                        </a:prstGeom>
                        <a:solidFill>
                          <a:srgbClr val="FFFFFF"/>
                        </a:solidFill>
                        <a:ln w="9525">
                          <a:solidFill>
                            <a:srgbClr val="000000"/>
                          </a:solidFill>
                          <a:miter lim="800000"/>
                          <a:headEnd/>
                          <a:tailEnd/>
                        </a:ln>
                      </wps:spPr>
                      <wps:txbx>
                        <w:txbxContent>
                          <w:p w14:paraId="165EB057" w14:textId="77777777" w:rsidR="00FF3AA4" w:rsidRDefault="00FF3AA4" w:rsidP="00FF3AA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C5FFC2" id="Text Box 5" o:spid="_x0000_s1027" type="#_x0000_t202" style="position:absolute;left:0;text-align:left;margin-left:207.1pt;margin-top:29.05pt;width:197.45pt;height:25.3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">
                <v:textbox>
                  <w:txbxContent>
                    <w:p w14:paraId="165EB057" w14:textId="77777777" w:rsidR="00FF3AA4" w:rsidRDefault="00FF3AA4" w:rsidP="00FF3AA4"/>
                  </w:txbxContent>
                </v:textbox>
                <w10:wrap type="square"/>
              </v:shape>
            </w:pict>
          </mc:Fallback>
        </mc:AlternateContent>
      </w:r>
      <w:r>
        <w:t xml:space="preserve">Name: </w:t>
      </w:r>
    </w:p>
    <w:p w14:paraId="533DA0F2" w14:textId="77777777" w:rsidR="00FF3AA4" w:rsidRDefault="00FF3AA4" w:rsidP="00FF3AA4">
      <w:pPr>
        <w:pStyle w:val="NormalNoindent"/>
        <w:jc w:val="right"/>
      </w:pPr>
      <w:r>
        <mc:AlternateContent>
          <mc:Choice Requires="wps">
            <w:drawing>
              <wp:anchor distT="45720" distB="45720" distL="114300" distR="114300" simplePos="0" relativeHeight="251658243" behindDoc="0" locked="0" layoutInCell="1" allowOverlap="1" wp14:anchorId="7BD42869" wp14:editId="151F37B0">
                <wp:simplePos x="0" y="0"/>
                <wp:positionH relativeFrom="column">
                  <wp:posOffset>2625090</wp:posOffset>
                </wp:positionH>
                <wp:positionV relativeFrom="paragraph">
                  <wp:posOffset>368935</wp:posOffset>
                </wp:positionV>
                <wp:extent cx="2507615" cy="321310"/>
                <wp:effectExtent l="0" t="0" r="6985" b="2540"/>
                <wp:wrapSquare wrapText="bothSides"/>
                <wp:docPr id="101376588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7615" cy="321310"/>
                        </a:xfrm>
                        <a:prstGeom prst="rect">
                          <a:avLst/>
                        </a:prstGeom>
                        <a:solidFill>
                          <a:srgbClr val="FFFFFF"/>
                        </a:solidFill>
                        <a:ln w="9525">
                          <a:solidFill>
                            <a:srgbClr val="000000"/>
                          </a:solidFill>
                          <a:miter lim="800000"/>
                          <a:headEnd/>
                          <a:tailEnd/>
                        </a:ln>
                      </wps:spPr>
                      <wps:txbx>
                        <w:txbxContent>
                          <w:p w14:paraId="499FC0F0" w14:textId="77777777" w:rsidR="00FF3AA4" w:rsidRDefault="00FF3AA4" w:rsidP="00FF3AA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D42869" id="Text Box 4" o:spid="_x0000_s1028" type="#_x0000_t202" style="position:absolute;left:0;text-align:left;margin-left:206.7pt;margin-top:29.05pt;width:197.45pt;height:25.3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">
                <v:textbox>
                  <w:txbxContent>
                    <w:p w14:paraId="499FC0F0" w14:textId="77777777" w:rsidR="00FF3AA4" w:rsidRDefault="00FF3AA4" w:rsidP="00FF3AA4"/>
                  </w:txbxContent>
                </v:textbox>
                <w10:wrap type="square"/>
              </v:shape>
            </w:pict>
          </mc:Fallback>
        </mc:AlternateContent>
      </w:r>
      <w:r>
        <w:t xml:space="preserve">Role: </w:t>
      </w:r>
    </w:p>
    <w:p w14:paraId="7E544A1D" w14:textId="77777777" w:rsidR="00FF3AA4" w:rsidRDefault="00FF3AA4" w:rsidP="00FF3AA4">
      <w:pPr>
        <w:pStyle w:val="NormalNoindent"/>
        <w:jc w:val="right"/>
      </w:pPr>
      <w:r>
        <mc:AlternateContent>
          <mc:Choice Requires="wps">
            <w:drawing>
              <wp:anchor distT="45720" distB="45720" distL="114300" distR="114300" simplePos="0" relativeHeight="251658244" behindDoc="0" locked="0" layoutInCell="1" allowOverlap="1" wp14:anchorId="69A81202" wp14:editId="6FC7C3F8">
                <wp:simplePos x="0" y="0"/>
                <wp:positionH relativeFrom="column">
                  <wp:posOffset>2628900</wp:posOffset>
                </wp:positionH>
                <wp:positionV relativeFrom="paragraph">
                  <wp:posOffset>367030</wp:posOffset>
                </wp:positionV>
                <wp:extent cx="2507615" cy="321310"/>
                <wp:effectExtent l="0" t="0" r="6985" b="2540"/>
                <wp:wrapSquare wrapText="bothSides"/>
                <wp:docPr id="180173797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7615" cy="321310"/>
                        </a:xfrm>
                        <a:prstGeom prst="rect">
                          <a:avLst/>
                        </a:prstGeom>
                        <a:solidFill>
                          <a:srgbClr val="FFFFFF"/>
                        </a:solidFill>
                        <a:ln w="9525">
                          <a:solidFill>
                            <a:srgbClr val="000000"/>
                          </a:solidFill>
                          <a:miter lim="800000"/>
                          <a:headEnd/>
                          <a:tailEnd/>
                        </a:ln>
                      </wps:spPr>
                      <wps:txbx>
                        <w:txbxContent>
                          <w:p w14:paraId="10B98E08" w14:textId="77777777" w:rsidR="00FF3AA4" w:rsidRDefault="00FF3AA4" w:rsidP="00FF3AA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A81202" id="Text Box 3" o:spid="_x0000_s1029" type="#_x0000_t202" style="position:absolute;left:0;text-align:left;margin-left:207pt;margin-top:28.9pt;width:197.45pt;height:25.3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">
                <v:textbox>
                  <w:txbxContent>
                    <w:p w14:paraId="10B98E08" w14:textId="77777777" w:rsidR="00FF3AA4" w:rsidRDefault="00FF3AA4" w:rsidP="00FF3AA4"/>
                  </w:txbxContent>
                </v:textbox>
                <w10:wrap type="square"/>
              </v:shape>
            </w:pict>
          </mc:Fallback>
        </mc:AlternateContent>
      </w:r>
      <w:r>
        <w:t xml:space="preserve">Clinical Manager name: </w:t>
      </w:r>
    </w:p>
    <w:p w14:paraId="02AC3173" w14:textId="77777777" w:rsidR="00FF3AA4" w:rsidRDefault="00FF3AA4" w:rsidP="00FF3AA4">
      <w:pPr>
        <w:pStyle w:val="NormalNoindent"/>
        <w:jc w:val="right"/>
      </w:pPr>
      <w:r>
        <mc:AlternateContent>
          <mc:Choice Requires="wps">
            <w:drawing>
              <wp:anchor distT="45720" distB="45720" distL="114300" distR="114300" simplePos="0" relativeHeight="251658245" behindDoc="0" locked="0" layoutInCell="1" allowOverlap="1" wp14:anchorId="5DB5FADA" wp14:editId="29655D7B">
                <wp:simplePos x="0" y="0"/>
                <wp:positionH relativeFrom="column">
                  <wp:posOffset>2625725</wp:posOffset>
                </wp:positionH>
                <wp:positionV relativeFrom="paragraph">
                  <wp:posOffset>334010</wp:posOffset>
                </wp:positionV>
                <wp:extent cx="2507615" cy="321310"/>
                <wp:effectExtent l="0" t="0" r="6985" b="2540"/>
                <wp:wrapSquare wrapText="bothSides"/>
                <wp:docPr id="21141671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7615" cy="321310"/>
                        </a:xfrm>
                        <a:prstGeom prst="rect">
                          <a:avLst/>
                        </a:prstGeom>
                        <a:solidFill>
                          <a:srgbClr val="FFFFFF"/>
                        </a:solidFill>
                        <a:ln w="9525">
                          <a:solidFill>
                            <a:srgbClr val="000000"/>
                          </a:solidFill>
                          <a:miter lim="800000"/>
                          <a:headEnd/>
                          <a:tailEnd/>
                        </a:ln>
                      </wps:spPr>
                      <wps:txbx>
                        <w:txbxContent>
                          <w:p w14:paraId="398A9063" w14:textId="77777777" w:rsidR="00FF3AA4" w:rsidRDefault="00FF3AA4" w:rsidP="00FF3AA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B5FADA" id="Text Box 2" o:spid="_x0000_s1030" type="#_x0000_t202" style="position:absolute;left:0;text-align:left;margin-left:206.75pt;margin-top:26.3pt;width:197.45pt;height:25.3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">
                <v:textbox>
                  <w:txbxContent>
                    <w:p w14:paraId="398A9063" w14:textId="77777777" w:rsidR="00FF3AA4" w:rsidRDefault="00FF3AA4" w:rsidP="00FF3AA4"/>
                  </w:txbxContent>
                </v:textbox>
                <w10:wrap type="square"/>
              </v:shape>
            </w:pict>
          </mc:Fallback>
        </mc:AlternateContent>
      </w:r>
      <w:r>
        <w:t xml:space="preserve">Date of pay progression review:  </w:t>
      </w:r>
    </w:p>
    <w:p w14:paraId="22F1C672" w14:textId="77777777" w:rsidR="00FF3AA4" w:rsidRDefault="00FF3AA4" w:rsidP="00FF3AA4">
      <w:pPr>
        <w:pStyle w:val="NormalNoindent"/>
        <w:jc w:val="right"/>
      </w:pPr>
      <w:r>
        <mc:AlternateContent>
          <mc:Choice Requires="wps">
            <w:drawing>
              <wp:anchor distT="45720" distB="45720" distL="114300" distR="114300" simplePos="0" relativeHeight="251658246" behindDoc="0" locked="0" layoutInCell="1" allowOverlap="1" wp14:anchorId="30BFFAD2" wp14:editId="50061A89">
                <wp:simplePos x="0" y="0"/>
                <wp:positionH relativeFrom="column">
                  <wp:posOffset>2628900</wp:posOffset>
                </wp:positionH>
                <wp:positionV relativeFrom="paragraph">
                  <wp:posOffset>343535</wp:posOffset>
                </wp:positionV>
                <wp:extent cx="2507615" cy="321310"/>
                <wp:effectExtent l="0" t="0" r="6985" b="2540"/>
                <wp:wrapSquare wrapText="bothSides"/>
                <wp:docPr id="136822670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7615" cy="321310"/>
                        </a:xfrm>
                        <a:prstGeom prst="rect">
                          <a:avLst/>
                        </a:prstGeom>
                        <a:solidFill>
                          <a:srgbClr val="FFFFFF"/>
                        </a:solidFill>
                        <a:ln w="9525">
                          <a:solidFill>
                            <a:srgbClr val="000000"/>
                          </a:solidFill>
                          <a:miter lim="800000"/>
                          <a:headEnd/>
                          <a:tailEnd/>
                        </a:ln>
                      </wps:spPr>
                      <wps:txbx>
                        <w:txbxContent>
                          <w:p w14:paraId="13D20ABF" w14:textId="77777777" w:rsidR="00FF3AA4" w:rsidRDefault="00FF3AA4" w:rsidP="00FF3AA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BFFAD2" id="Text Box 1" o:spid="_x0000_s1031" type="#_x0000_t202" style="position:absolute;left:0;text-align:left;margin-left:207pt;margin-top:27.05pt;width:197.45pt;height:25.3pt;z-index:25165824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">
                <v:textbox>
                  <w:txbxContent>
                    <w:p w14:paraId="13D20ABF" w14:textId="77777777" w:rsidR="00FF3AA4" w:rsidRDefault="00FF3AA4" w:rsidP="00FF3AA4"/>
                  </w:txbxContent>
                </v:textbox>
                <w10:wrap type="square"/>
              </v:shape>
            </w:pict>
          </mc:Fallback>
        </mc:AlternateContent>
      </w:r>
      <w:r>
        <w:t xml:space="preserve">Date pay progression due: </w:t>
      </w:r>
    </w:p>
    <w:p w14:paraId="3056C9B3" w14:textId="77777777" w:rsidR="00FF3AA4" w:rsidRDefault="00FF3AA4" w:rsidP="00FF3AA4">
      <w:pPr>
        <w:pStyle w:val="NormalNoindent"/>
        <w:jc w:val="right"/>
      </w:pPr>
      <w:r w:rsidRPr="00891DA5">
        <w:t>Date of last appraisal:</w:t>
      </w:r>
    </w:p>
    <w:p w14:paraId="0C84B10C" w14:textId="77777777" w:rsidR="00FF3AA4" w:rsidRDefault="00FF3AA4" w:rsidP="00FF3AA4"/>
    <w:p w14:paraId="5988C4BE" w14:textId="77777777" w:rsidR="00FF3AA4" w:rsidRDefault="00FF3AA4" w:rsidP="00FF3AA4"/>
    <w:p w14:paraId="6EF08D61" w14:textId="77777777" w:rsidR="00FF3AA4" w:rsidRDefault="00FF3AA4" w:rsidP="00FF3AA4"/>
    <w:p w14:paraId="1D6CB2B5" w14:textId="77777777" w:rsidR="00FF3AA4" w:rsidRDefault="00FF3AA4" w:rsidP="00FF3AA4"/>
    <w:p w14:paraId="6E1095F4" w14:textId="77777777" w:rsidR="00FF3AA4" w:rsidRDefault="00FF3AA4" w:rsidP="00FF3AA4"/>
    <w:p w14:paraId="0D55A76E" w14:textId="77777777" w:rsidR="00FF3AA4" w:rsidRDefault="00FF3AA4" w:rsidP="00FF3AA4"/>
    <w:p w14:paraId="2A04EF1E" w14:textId="77777777" w:rsidR="00FF3AA4" w:rsidRDefault="00FF3AA4" w:rsidP="00FF3AA4"/>
    <w:p w14:paraId="5AF109C0" w14:textId="77777777" w:rsidR="00FF3AA4" w:rsidRDefault="00FF3AA4" w:rsidP="00FF3AA4"/>
    <w:p w14:paraId="3D0B5520" w14:textId="77777777" w:rsidR="00FF3AA4" w:rsidRDefault="00FF3AA4" w:rsidP="00FF3AA4"/>
    <w:p w14:paraId="4B8377C0" w14:textId="46DA8623" w:rsidR="00FF3AA4" w:rsidRPr="00433238" w:rsidRDefault="00FF3AA4" w:rsidP="00BC3D4A">
      <w:pPr>
        <w:pStyle w:val="Heading2"/>
      </w:pPr>
      <w:r w:rsidRPr="00600D2A">
        <w:lastRenderedPageBreak/>
        <w:t>Section 1 – Pay Progression Criteria</w:t>
      </w:r>
      <w:r w:rsidR="00BC3D4A">
        <w:t xml:space="preserve"> </w:t>
      </w:r>
      <w:r w:rsidRPr="00600D2A">
        <w:t>Checklist</w:t>
      </w:r>
    </w:p>
    <w:tbl>
      <w:tblPr>
        <w:tblStyle w:val="TableGrid1"/>
        <w:tblpPr w:leftFromText="180" w:rightFromText="180" w:vertAnchor="text" w:horzAnchor="margin" w:tblpXSpec="center" w:tblpY="-149"/>
        <w:tblW w:w="10922" w:type="dxa"/>
        <w:tblLayout w:type="fixed"/>
        <w:tblLook w:val="04A0" w:firstRow="1" w:lastRow="0" w:firstColumn="1" w:lastColumn="0" w:noHBand="0" w:noVBand="1"/>
      </w:tblPr>
      <w:tblGrid>
        <w:gridCol w:w="5639"/>
        <w:gridCol w:w="845"/>
        <w:gridCol w:w="1830"/>
        <w:gridCol w:w="1690"/>
        <w:gridCol w:w="918"/>
      </w:tblGrid>
      <w:tr w:rsidR="00FF3AA4" w:rsidRPr="002D1F05" w14:paraId="39D52878" w14:textId="77777777" w:rsidTr="00F82883">
        <w:trPr>
          <w:trHeight w:val="982"/>
        </w:trPr>
        <w:tc>
          <w:tcPr>
            <w:tcW w:w="5639" w:type="dxa"/>
          </w:tcPr>
          <w:p w14:paraId="0D95E5FB" w14:textId="77777777" w:rsidR="00FF3AA4" w:rsidRPr="002D1F05" w:rsidRDefault="00FF3AA4" w:rsidP="00F82883">
            <w:pPr>
              <w:pStyle w:val="TableHeading"/>
            </w:pPr>
            <w:r w:rsidRPr="002D1F05">
              <w:t>Pay pro</w:t>
            </w:r>
            <w:r>
              <w:t>g</w:t>
            </w:r>
            <w:r w:rsidRPr="002D1F05">
              <w:t xml:space="preserve">ression criteria </w:t>
            </w:r>
          </w:p>
        </w:tc>
        <w:tc>
          <w:tcPr>
            <w:tcW w:w="845" w:type="dxa"/>
          </w:tcPr>
          <w:p w14:paraId="4AA490DF" w14:textId="77777777" w:rsidR="00FF3AA4" w:rsidRPr="002D1F05" w:rsidRDefault="00FF3AA4" w:rsidP="00F82883">
            <w:pPr>
              <w:spacing w:after="0" w:line="240" w:lineRule="auto"/>
              <w:ind w:right="0"/>
              <w:jc w:val="center"/>
              <w:rPr>
                <w:rFonts w:asciiTheme="minorHAnsi" w:eastAsia="Calibri" w:hAnsiTheme="minorHAnsi" w:cstheme="minorHAnsi"/>
                <w:color w:val="auto"/>
                <w:sz w:val="18"/>
                <w:szCs w:val="18"/>
              </w:rPr>
            </w:pPr>
            <w:r w:rsidRPr="002D1F05">
              <w:rPr>
                <w:rFonts w:asciiTheme="minorHAnsi" w:eastAsia="Calibri" w:hAnsiTheme="minorHAnsi" w:cstheme="minorHAnsi"/>
                <w:color w:val="auto"/>
                <w:sz w:val="18"/>
                <w:szCs w:val="18"/>
              </w:rPr>
              <w:t>Met</w:t>
            </w:r>
          </w:p>
        </w:tc>
        <w:tc>
          <w:tcPr>
            <w:tcW w:w="1830" w:type="dxa"/>
          </w:tcPr>
          <w:p w14:paraId="265687D1" w14:textId="77777777" w:rsidR="00FF3AA4" w:rsidRPr="002D1F05" w:rsidRDefault="00FF3AA4" w:rsidP="00F82883">
            <w:pPr>
              <w:spacing w:after="0" w:line="240" w:lineRule="auto"/>
              <w:ind w:right="0"/>
              <w:jc w:val="center"/>
              <w:rPr>
                <w:rFonts w:asciiTheme="minorHAnsi" w:eastAsia="Calibri" w:hAnsiTheme="minorHAnsi" w:cstheme="minorHAnsi"/>
                <w:color w:val="auto"/>
                <w:sz w:val="18"/>
                <w:szCs w:val="18"/>
              </w:rPr>
            </w:pPr>
            <w:r w:rsidRPr="002D1F05">
              <w:rPr>
                <w:rFonts w:asciiTheme="minorHAnsi" w:eastAsia="Calibri" w:hAnsiTheme="minorHAnsi" w:cstheme="minorHAnsi"/>
                <w:color w:val="auto"/>
                <w:sz w:val="18"/>
                <w:szCs w:val="18"/>
              </w:rPr>
              <w:t>Not met for reasons beyond the consultant's control</w:t>
            </w:r>
          </w:p>
        </w:tc>
        <w:tc>
          <w:tcPr>
            <w:tcW w:w="1690" w:type="dxa"/>
          </w:tcPr>
          <w:p w14:paraId="60A5175E" w14:textId="77777777" w:rsidR="00FF3AA4" w:rsidRPr="0072680C" w:rsidRDefault="00FF3AA4" w:rsidP="00F82883">
            <w:pPr>
              <w:spacing w:after="0" w:line="240" w:lineRule="auto"/>
              <w:ind w:right="0"/>
              <w:jc w:val="center"/>
              <w:rPr>
                <w:rFonts w:asciiTheme="minorHAnsi" w:eastAsia="Calibri" w:hAnsiTheme="minorHAnsi" w:cstheme="minorHAnsi"/>
                <w:color w:val="auto"/>
                <w:sz w:val="18"/>
                <w:szCs w:val="18"/>
              </w:rPr>
            </w:pPr>
            <w:r w:rsidRPr="00F23169">
              <w:rPr>
                <w:rFonts w:asciiTheme="minorHAnsi" w:eastAsia="Calibri" w:hAnsiTheme="minorHAnsi" w:cstheme="minorHAnsi"/>
                <w:color w:val="auto"/>
                <w:sz w:val="18"/>
                <w:szCs w:val="18"/>
                <w:lang w:val="en-US"/>
              </w:rPr>
              <w:t xml:space="preserve">Met subject to the achievement of remedial action </w:t>
            </w:r>
          </w:p>
          <w:p w14:paraId="387E6510" w14:textId="77777777" w:rsidR="00FF3AA4" w:rsidRPr="002D1F05" w:rsidRDefault="00FF3AA4" w:rsidP="00F82883">
            <w:pPr>
              <w:spacing w:after="0" w:line="240" w:lineRule="auto"/>
              <w:ind w:right="0"/>
              <w:jc w:val="center"/>
              <w:rPr>
                <w:rFonts w:asciiTheme="minorHAnsi" w:eastAsia="Calibri" w:hAnsiTheme="minorHAnsi" w:cstheme="minorHAnsi"/>
                <w:color w:val="auto"/>
                <w:sz w:val="18"/>
                <w:szCs w:val="18"/>
              </w:rPr>
            </w:pPr>
          </w:p>
        </w:tc>
        <w:tc>
          <w:tcPr>
            <w:tcW w:w="918" w:type="dxa"/>
          </w:tcPr>
          <w:p w14:paraId="63F7F093" w14:textId="77777777" w:rsidR="00FF3AA4" w:rsidRPr="002D1F05" w:rsidRDefault="00FF3AA4" w:rsidP="00F82883">
            <w:pPr>
              <w:spacing w:after="0" w:line="240" w:lineRule="auto"/>
              <w:ind w:right="0"/>
              <w:jc w:val="center"/>
              <w:rPr>
                <w:rFonts w:asciiTheme="minorHAnsi" w:eastAsia="Calibri" w:hAnsiTheme="minorHAnsi" w:cstheme="minorHAnsi"/>
                <w:color w:val="auto"/>
                <w:sz w:val="18"/>
                <w:szCs w:val="18"/>
              </w:rPr>
            </w:pPr>
            <w:r w:rsidRPr="002D1F05">
              <w:rPr>
                <w:rFonts w:asciiTheme="minorHAnsi" w:eastAsia="Calibri" w:hAnsiTheme="minorHAnsi" w:cstheme="minorHAnsi"/>
                <w:color w:val="auto"/>
                <w:sz w:val="18"/>
                <w:szCs w:val="18"/>
              </w:rPr>
              <w:t>Not met</w:t>
            </w:r>
          </w:p>
        </w:tc>
      </w:tr>
      <w:tr w:rsidR="00FF3AA4" w:rsidRPr="002D1F05" w14:paraId="4AB81FA8" w14:textId="77777777" w:rsidTr="00F82883">
        <w:trPr>
          <w:trHeight w:val="1206"/>
        </w:trPr>
        <w:tc>
          <w:tcPr>
            <w:tcW w:w="5639" w:type="dxa"/>
          </w:tcPr>
          <w:p w14:paraId="417E611B" w14:textId="77777777" w:rsidR="00FF3AA4" w:rsidRDefault="00FF3AA4" w:rsidP="00F82883">
            <w:pPr>
              <w:pStyle w:val="ListParagraph"/>
              <w:widowControl w:val="0"/>
              <w:tabs>
                <w:tab w:val="left" w:pos="1760"/>
                <w:tab w:val="left" w:pos="1761"/>
              </w:tabs>
              <w:autoSpaceDE w:val="0"/>
              <w:autoSpaceDN w:val="0"/>
              <w:spacing w:after="0" w:line="240" w:lineRule="auto"/>
              <w:ind w:left="0" w:right="0"/>
            </w:pPr>
            <w:r>
              <w:t>M</w:t>
            </w:r>
            <w:r w:rsidRPr="00945084">
              <w:t>ade every reasonable effort to meet the time and service commitments</w:t>
            </w:r>
            <w:r w:rsidRPr="00945084">
              <w:rPr>
                <w:spacing w:val="-59"/>
              </w:rPr>
              <w:t xml:space="preserve"> </w:t>
            </w:r>
            <w:r w:rsidRPr="00945084">
              <w:t>in the Job</w:t>
            </w:r>
            <w:r w:rsidRPr="00945084">
              <w:rPr>
                <w:spacing w:val="-3"/>
              </w:rPr>
              <w:t xml:space="preserve"> </w:t>
            </w:r>
            <w:r w:rsidRPr="00945084">
              <w:t>Plan;</w:t>
            </w:r>
          </w:p>
          <w:p w14:paraId="286016A9" w14:textId="77777777" w:rsidR="00FF3AA4" w:rsidRPr="002D1F05" w:rsidRDefault="00FF3AA4" w:rsidP="00F82883">
            <w:pPr>
              <w:pStyle w:val="ListParagraph"/>
              <w:widowControl w:val="0"/>
              <w:tabs>
                <w:tab w:val="left" w:pos="1760"/>
                <w:tab w:val="left" w:pos="1761"/>
              </w:tabs>
              <w:autoSpaceDE w:val="0"/>
              <w:autoSpaceDN w:val="0"/>
              <w:spacing w:after="0" w:line="240" w:lineRule="auto"/>
              <w:ind w:left="0" w:right="0"/>
            </w:pPr>
          </w:p>
        </w:tc>
        <w:tc>
          <w:tcPr>
            <w:tcW w:w="845" w:type="dxa"/>
          </w:tcPr>
          <w:p w14:paraId="095220AC" w14:textId="77777777" w:rsidR="00FF3AA4" w:rsidRPr="002D1F05" w:rsidRDefault="00FF3AA4" w:rsidP="00F82883">
            <w:pPr>
              <w:spacing w:after="0" w:line="240" w:lineRule="auto"/>
              <w:ind w:right="0"/>
              <w:rPr>
                <w:rFonts w:asciiTheme="minorHAnsi" w:eastAsia="Calibri" w:hAnsiTheme="minorHAnsi" w:cstheme="minorHAnsi"/>
                <w:color w:val="auto"/>
              </w:rPr>
            </w:pPr>
          </w:p>
        </w:tc>
        <w:tc>
          <w:tcPr>
            <w:tcW w:w="1830" w:type="dxa"/>
          </w:tcPr>
          <w:p w14:paraId="2EBC20B4" w14:textId="77777777" w:rsidR="00FF3AA4" w:rsidRPr="002D1F05" w:rsidRDefault="00FF3AA4" w:rsidP="00F82883">
            <w:pPr>
              <w:spacing w:after="0" w:line="240" w:lineRule="auto"/>
              <w:ind w:right="0"/>
              <w:rPr>
                <w:rFonts w:asciiTheme="minorHAnsi" w:eastAsia="Calibri" w:hAnsiTheme="minorHAnsi" w:cstheme="minorHAnsi"/>
                <w:color w:val="auto"/>
              </w:rPr>
            </w:pPr>
          </w:p>
        </w:tc>
        <w:tc>
          <w:tcPr>
            <w:tcW w:w="1690" w:type="dxa"/>
          </w:tcPr>
          <w:p w14:paraId="023F7867" w14:textId="77777777" w:rsidR="00FF3AA4" w:rsidRPr="002D1F05" w:rsidRDefault="00FF3AA4" w:rsidP="00F82883">
            <w:pPr>
              <w:spacing w:after="0" w:line="240" w:lineRule="auto"/>
              <w:ind w:right="0"/>
              <w:rPr>
                <w:rFonts w:asciiTheme="minorHAnsi" w:eastAsia="Calibri" w:hAnsiTheme="minorHAnsi" w:cstheme="minorHAnsi"/>
                <w:color w:val="auto"/>
              </w:rPr>
            </w:pPr>
          </w:p>
        </w:tc>
        <w:tc>
          <w:tcPr>
            <w:tcW w:w="918" w:type="dxa"/>
          </w:tcPr>
          <w:p w14:paraId="57FAC72E" w14:textId="77777777" w:rsidR="00FF3AA4" w:rsidRPr="002D1F05" w:rsidRDefault="00FF3AA4" w:rsidP="00F82883">
            <w:pPr>
              <w:spacing w:after="0" w:line="240" w:lineRule="auto"/>
              <w:ind w:right="0"/>
              <w:rPr>
                <w:rFonts w:asciiTheme="minorHAnsi" w:eastAsia="Calibri" w:hAnsiTheme="minorHAnsi" w:cstheme="minorHAnsi"/>
                <w:color w:val="auto"/>
              </w:rPr>
            </w:pPr>
          </w:p>
        </w:tc>
      </w:tr>
      <w:tr w:rsidR="00FF3AA4" w:rsidRPr="002D1F05" w14:paraId="3A6E2CB5" w14:textId="77777777" w:rsidTr="00F82883">
        <w:trPr>
          <w:trHeight w:val="793"/>
        </w:trPr>
        <w:tc>
          <w:tcPr>
            <w:tcW w:w="5639" w:type="dxa"/>
          </w:tcPr>
          <w:p w14:paraId="14A348C0" w14:textId="77777777" w:rsidR="00FF3AA4" w:rsidRDefault="00FF3AA4" w:rsidP="00F82883">
            <w:pPr>
              <w:pStyle w:val="ListParagraph"/>
              <w:widowControl w:val="0"/>
              <w:tabs>
                <w:tab w:val="left" w:pos="1760"/>
                <w:tab w:val="left" w:pos="1761"/>
              </w:tabs>
              <w:autoSpaceDE w:val="0"/>
              <w:autoSpaceDN w:val="0"/>
              <w:spacing w:after="0" w:line="0" w:lineRule="atLeast"/>
              <w:ind w:left="0" w:right="0"/>
            </w:pPr>
            <w:r>
              <w:t>P</w:t>
            </w:r>
            <w:r w:rsidRPr="00945084">
              <w:t>articipated</w:t>
            </w:r>
            <w:r w:rsidRPr="00945084">
              <w:rPr>
                <w:spacing w:val="-4"/>
              </w:rPr>
              <w:t xml:space="preserve"> </w:t>
            </w:r>
            <w:r w:rsidRPr="00945084">
              <w:t>satisfactorily</w:t>
            </w:r>
            <w:r w:rsidRPr="00945084">
              <w:rPr>
                <w:spacing w:val="-1"/>
              </w:rPr>
              <w:t xml:space="preserve"> </w:t>
            </w:r>
            <w:r w:rsidRPr="00945084">
              <w:t>in</w:t>
            </w:r>
            <w:r w:rsidRPr="00945084">
              <w:rPr>
                <w:spacing w:val="-1"/>
              </w:rPr>
              <w:t xml:space="preserve"> </w:t>
            </w:r>
            <w:r w:rsidRPr="00945084">
              <w:t>the</w:t>
            </w:r>
            <w:r w:rsidRPr="00945084">
              <w:rPr>
                <w:spacing w:val="-4"/>
              </w:rPr>
              <w:t xml:space="preserve"> </w:t>
            </w:r>
            <w:r w:rsidRPr="00945084">
              <w:t>appraisal</w:t>
            </w:r>
            <w:r w:rsidRPr="00945084">
              <w:rPr>
                <w:spacing w:val="-3"/>
              </w:rPr>
              <w:t xml:space="preserve"> </w:t>
            </w:r>
            <w:r w:rsidRPr="00945084">
              <w:t>process;</w:t>
            </w:r>
          </w:p>
          <w:p w14:paraId="572AA39F" w14:textId="77777777" w:rsidR="00FF3AA4" w:rsidRPr="002D1F05" w:rsidRDefault="00FF3AA4" w:rsidP="00F82883">
            <w:pPr>
              <w:pStyle w:val="ListParagraph"/>
              <w:widowControl w:val="0"/>
              <w:tabs>
                <w:tab w:val="left" w:pos="1760"/>
                <w:tab w:val="left" w:pos="1761"/>
              </w:tabs>
              <w:autoSpaceDE w:val="0"/>
              <w:autoSpaceDN w:val="0"/>
              <w:spacing w:after="0" w:line="0" w:lineRule="atLeast"/>
              <w:ind w:left="0" w:right="0"/>
            </w:pPr>
          </w:p>
        </w:tc>
        <w:tc>
          <w:tcPr>
            <w:tcW w:w="845" w:type="dxa"/>
          </w:tcPr>
          <w:p w14:paraId="19D3FB9B" w14:textId="77777777" w:rsidR="00FF3AA4" w:rsidRPr="002D1F05" w:rsidRDefault="00FF3AA4" w:rsidP="00F82883">
            <w:pPr>
              <w:spacing w:after="0" w:line="240" w:lineRule="auto"/>
              <w:ind w:right="0"/>
              <w:rPr>
                <w:rFonts w:asciiTheme="minorHAnsi" w:eastAsia="Calibri" w:hAnsiTheme="minorHAnsi" w:cstheme="minorHAnsi"/>
                <w:color w:val="auto"/>
              </w:rPr>
            </w:pPr>
          </w:p>
        </w:tc>
        <w:tc>
          <w:tcPr>
            <w:tcW w:w="1830" w:type="dxa"/>
          </w:tcPr>
          <w:p w14:paraId="746831E9" w14:textId="77777777" w:rsidR="00FF3AA4" w:rsidRPr="002D1F05" w:rsidRDefault="00FF3AA4" w:rsidP="00F82883">
            <w:pPr>
              <w:spacing w:after="0" w:line="240" w:lineRule="auto"/>
              <w:ind w:right="0"/>
              <w:rPr>
                <w:rFonts w:asciiTheme="minorHAnsi" w:eastAsia="Calibri" w:hAnsiTheme="minorHAnsi" w:cstheme="minorHAnsi"/>
                <w:color w:val="auto"/>
              </w:rPr>
            </w:pPr>
          </w:p>
        </w:tc>
        <w:tc>
          <w:tcPr>
            <w:tcW w:w="1690" w:type="dxa"/>
          </w:tcPr>
          <w:p w14:paraId="5C4FB838" w14:textId="77777777" w:rsidR="00FF3AA4" w:rsidRPr="002D1F05" w:rsidRDefault="00FF3AA4" w:rsidP="00F82883">
            <w:pPr>
              <w:spacing w:after="0" w:line="240" w:lineRule="auto"/>
              <w:ind w:right="0"/>
              <w:rPr>
                <w:rFonts w:asciiTheme="minorHAnsi" w:eastAsia="Calibri" w:hAnsiTheme="minorHAnsi" w:cstheme="minorHAnsi"/>
                <w:color w:val="auto"/>
              </w:rPr>
            </w:pPr>
          </w:p>
        </w:tc>
        <w:tc>
          <w:tcPr>
            <w:tcW w:w="918" w:type="dxa"/>
          </w:tcPr>
          <w:p w14:paraId="795B30DB" w14:textId="77777777" w:rsidR="00FF3AA4" w:rsidRPr="002D1F05" w:rsidRDefault="00FF3AA4" w:rsidP="00F82883">
            <w:pPr>
              <w:spacing w:after="0" w:line="240" w:lineRule="auto"/>
              <w:ind w:right="0"/>
              <w:rPr>
                <w:rFonts w:asciiTheme="minorHAnsi" w:eastAsia="Calibri" w:hAnsiTheme="minorHAnsi" w:cstheme="minorHAnsi"/>
                <w:color w:val="auto"/>
              </w:rPr>
            </w:pPr>
          </w:p>
        </w:tc>
      </w:tr>
      <w:tr w:rsidR="00FF3AA4" w:rsidRPr="002D1F05" w14:paraId="69A0E896" w14:textId="77777777" w:rsidTr="00F82883">
        <w:trPr>
          <w:trHeight w:val="1280"/>
        </w:trPr>
        <w:tc>
          <w:tcPr>
            <w:tcW w:w="5639" w:type="dxa"/>
          </w:tcPr>
          <w:p w14:paraId="2FB5EC01" w14:textId="29B8B692" w:rsidR="00FF3AA4" w:rsidRPr="002D1F05" w:rsidRDefault="00FF3AA4" w:rsidP="00F82883">
            <w:pPr>
              <w:pStyle w:val="ListParagraph"/>
              <w:widowControl w:val="0"/>
              <w:tabs>
                <w:tab w:val="left" w:pos="1760"/>
                <w:tab w:val="left" w:pos="1761"/>
              </w:tabs>
              <w:autoSpaceDE w:val="0"/>
              <w:autoSpaceDN w:val="0"/>
              <w:spacing w:after="0" w:line="240" w:lineRule="auto"/>
              <w:ind w:left="0" w:right="0"/>
            </w:pPr>
            <w:r>
              <w:t>P</w:t>
            </w:r>
            <w:r w:rsidRPr="00945084">
              <w:t>articipated satisfactorily in reviewing the Job Plan and the setting of personal objectives (including any service and quality improvements, or teaching and training) that may have been agreed as personal objectives.</w:t>
            </w:r>
          </w:p>
        </w:tc>
        <w:tc>
          <w:tcPr>
            <w:tcW w:w="845" w:type="dxa"/>
          </w:tcPr>
          <w:p w14:paraId="712BAA71" w14:textId="77777777" w:rsidR="00FF3AA4" w:rsidRPr="002D1F05" w:rsidRDefault="00FF3AA4" w:rsidP="00F82883">
            <w:pPr>
              <w:spacing w:after="0" w:line="240" w:lineRule="auto"/>
              <w:ind w:right="0"/>
              <w:rPr>
                <w:rFonts w:asciiTheme="minorHAnsi" w:eastAsia="Calibri" w:hAnsiTheme="minorHAnsi" w:cstheme="minorHAnsi"/>
                <w:color w:val="auto"/>
              </w:rPr>
            </w:pPr>
          </w:p>
        </w:tc>
        <w:tc>
          <w:tcPr>
            <w:tcW w:w="1830" w:type="dxa"/>
          </w:tcPr>
          <w:p w14:paraId="3336A737" w14:textId="77777777" w:rsidR="00FF3AA4" w:rsidRPr="002D1F05" w:rsidRDefault="00FF3AA4" w:rsidP="00F82883">
            <w:pPr>
              <w:spacing w:after="0" w:line="240" w:lineRule="auto"/>
              <w:ind w:right="0"/>
              <w:rPr>
                <w:rFonts w:asciiTheme="minorHAnsi" w:eastAsia="Calibri" w:hAnsiTheme="minorHAnsi" w:cstheme="minorHAnsi"/>
                <w:color w:val="auto"/>
              </w:rPr>
            </w:pPr>
          </w:p>
        </w:tc>
        <w:tc>
          <w:tcPr>
            <w:tcW w:w="1690" w:type="dxa"/>
          </w:tcPr>
          <w:p w14:paraId="52B9ADB0" w14:textId="77777777" w:rsidR="00FF3AA4" w:rsidRPr="002D1F05" w:rsidRDefault="00FF3AA4" w:rsidP="00F82883">
            <w:pPr>
              <w:spacing w:after="0" w:line="240" w:lineRule="auto"/>
              <w:ind w:right="0"/>
              <w:rPr>
                <w:rFonts w:asciiTheme="minorHAnsi" w:eastAsia="Calibri" w:hAnsiTheme="minorHAnsi" w:cstheme="minorHAnsi"/>
                <w:color w:val="auto"/>
              </w:rPr>
            </w:pPr>
          </w:p>
        </w:tc>
        <w:tc>
          <w:tcPr>
            <w:tcW w:w="918" w:type="dxa"/>
          </w:tcPr>
          <w:p w14:paraId="3849286E" w14:textId="77777777" w:rsidR="00FF3AA4" w:rsidRPr="002D1F05" w:rsidRDefault="00FF3AA4" w:rsidP="00F82883">
            <w:pPr>
              <w:spacing w:after="0" w:line="240" w:lineRule="auto"/>
              <w:ind w:right="0"/>
              <w:rPr>
                <w:rFonts w:asciiTheme="minorHAnsi" w:eastAsia="Calibri" w:hAnsiTheme="minorHAnsi" w:cstheme="minorHAnsi"/>
                <w:color w:val="auto"/>
              </w:rPr>
            </w:pPr>
          </w:p>
        </w:tc>
      </w:tr>
      <w:tr w:rsidR="00FF3AA4" w:rsidRPr="002D1F05" w14:paraId="1CE5E727" w14:textId="77777777" w:rsidTr="00F82883">
        <w:trPr>
          <w:trHeight w:val="793"/>
        </w:trPr>
        <w:tc>
          <w:tcPr>
            <w:tcW w:w="5639" w:type="dxa"/>
          </w:tcPr>
          <w:p w14:paraId="5D07C085" w14:textId="77777777" w:rsidR="00FF3AA4" w:rsidRDefault="00FF3AA4" w:rsidP="00F82883">
            <w:pPr>
              <w:pStyle w:val="ListParagraph"/>
              <w:widowControl w:val="0"/>
              <w:tabs>
                <w:tab w:val="left" w:pos="1760"/>
                <w:tab w:val="left" w:pos="1761"/>
              </w:tabs>
              <w:autoSpaceDE w:val="0"/>
              <w:autoSpaceDN w:val="0"/>
              <w:spacing w:after="0" w:line="240" w:lineRule="auto"/>
              <w:ind w:left="0" w:right="0"/>
            </w:pPr>
            <w:r>
              <w:t>M</w:t>
            </w:r>
            <w:r w:rsidRPr="00945084">
              <w:t>et the personal objectives in the Job Plan, or where this is not achieved</w:t>
            </w:r>
            <w:r w:rsidRPr="00945084">
              <w:rPr>
                <w:spacing w:val="1"/>
              </w:rPr>
              <w:t xml:space="preserve"> </w:t>
            </w:r>
            <w:r w:rsidRPr="00945084">
              <w:t>for reasons beyond the consultant’s control, made every reasonable effort</w:t>
            </w:r>
            <w:r w:rsidRPr="00945084">
              <w:rPr>
                <w:spacing w:val="-59"/>
              </w:rPr>
              <w:t xml:space="preserve"> </w:t>
            </w:r>
            <w:r w:rsidRPr="00945084">
              <w:t>to do</w:t>
            </w:r>
            <w:r w:rsidRPr="00945084">
              <w:rPr>
                <w:spacing w:val="-2"/>
              </w:rPr>
              <w:t xml:space="preserve"> </w:t>
            </w:r>
            <w:proofErr w:type="gramStart"/>
            <w:r w:rsidRPr="00945084">
              <w:t>so;</w:t>
            </w:r>
            <w:proofErr w:type="gramEnd"/>
          </w:p>
          <w:p w14:paraId="0D719C17" w14:textId="77777777" w:rsidR="00FF3AA4" w:rsidRPr="002D1F05" w:rsidRDefault="00FF3AA4" w:rsidP="00F82883">
            <w:pPr>
              <w:pStyle w:val="ListParagraph"/>
              <w:widowControl w:val="0"/>
              <w:tabs>
                <w:tab w:val="left" w:pos="1760"/>
                <w:tab w:val="left" w:pos="1761"/>
              </w:tabs>
              <w:autoSpaceDE w:val="0"/>
              <w:autoSpaceDN w:val="0"/>
              <w:spacing w:after="0" w:line="240" w:lineRule="auto"/>
              <w:ind w:left="0" w:right="0"/>
            </w:pPr>
          </w:p>
        </w:tc>
        <w:tc>
          <w:tcPr>
            <w:tcW w:w="845" w:type="dxa"/>
          </w:tcPr>
          <w:p w14:paraId="5A7DD5CD" w14:textId="77777777" w:rsidR="00FF3AA4" w:rsidRPr="002D1F05" w:rsidRDefault="00FF3AA4" w:rsidP="00F82883">
            <w:pPr>
              <w:spacing w:after="0" w:line="240" w:lineRule="auto"/>
              <w:ind w:right="0"/>
              <w:rPr>
                <w:rFonts w:asciiTheme="minorHAnsi" w:eastAsia="Calibri" w:hAnsiTheme="minorHAnsi" w:cstheme="minorHAnsi"/>
                <w:color w:val="auto"/>
              </w:rPr>
            </w:pPr>
          </w:p>
        </w:tc>
        <w:tc>
          <w:tcPr>
            <w:tcW w:w="1830" w:type="dxa"/>
          </w:tcPr>
          <w:p w14:paraId="28800333" w14:textId="77777777" w:rsidR="00FF3AA4" w:rsidRPr="002D1F05" w:rsidRDefault="00FF3AA4" w:rsidP="00F82883">
            <w:pPr>
              <w:spacing w:after="0" w:line="240" w:lineRule="auto"/>
              <w:ind w:right="0"/>
              <w:rPr>
                <w:rFonts w:asciiTheme="minorHAnsi" w:eastAsia="Calibri" w:hAnsiTheme="minorHAnsi" w:cstheme="minorHAnsi"/>
                <w:color w:val="auto"/>
              </w:rPr>
            </w:pPr>
          </w:p>
        </w:tc>
        <w:tc>
          <w:tcPr>
            <w:tcW w:w="1690" w:type="dxa"/>
          </w:tcPr>
          <w:p w14:paraId="52077A51" w14:textId="77777777" w:rsidR="00FF3AA4" w:rsidRPr="002D1F05" w:rsidRDefault="00FF3AA4" w:rsidP="00F82883">
            <w:pPr>
              <w:spacing w:after="0" w:line="240" w:lineRule="auto"/>
              <w:ind w:right="0"/>
              <w:rPr>
                <w:rFonts w:asciiTheme="minorHAnsi" w:eastAsia="Calibri" w:hAnsiTheme="minorHAnsi" w:cstheme="minorHAnsi"/>
                <w:color w:val="auto"/>
              </w:rPr>
            </w:pPr>
          </w:p>
        </w:tc>
        <w:tc>
          <w:tcPr>
            <w:tcW w:w="918" w:type="dxa"/>
          </w:tcPr>
          <w:p w14:paraId="03EC5783" w14:textId="77777777" w:rsidR="00FF3AA4" w:rsidRPr="002D1F05" w:rsidRDefault="00FF3AA4" w:rsidP="00F82883">
            <w:pPr>
              <w:spacing w:after="0" w:line="240" w:lineRule="auto"/>
              <w:ind w:right="0"/>
              <w:rPr>
                <w:rFonts w:asciiTheme="minorHAnsi" w:eastAsia="Calibri" w:hAnsiTheme="minorHAnsi" w:cstheme="minorHAnsi"/>
                <w:color w:val="auto"/>
              </w:rPr>
            </w:pPr>
          </w:p>
        </w:tc>
      </w:tr>
      <w:tr w:rsidR="00FF3AA4" w:rsidRPr="002D1F05" w14:paraId="0E650C28" w14:textId="77777777" w:rsidTr="00F82883">
        <w:trPr>
          <w:trHeight w:val="228"/>
        </w:trPr>
        <w:tc>
          <w:tcPr>
            <w:tcW w:w="5639" w:type="dxa"/>
          </w:tcPr>
          <w:p w14:paraId="3AE17D3D" w14:textId="106FBD2A" w:rsidR="00FF3AA4" w:rsidRDefault="00FF3AA4" w:rsidP="00F82883">
            <w:pPr>
              <w:pStyle w:val="ListParagraph"/>
              <w:widowControl w:val="0"/>
              <w:tabs>
                <w:tab w:val="left" w:pos="1760"/>
                <w:tab w:val="left" w:pos="1761"/>
              </w:tabs>
              <w:autoSpaceDE w:val="0"/>
              <w:autoSpaceDN w:val="0"/>
              <w:spacing w:after="0" w:line="240" w:lineRule="auto"/>
              <w:ind w:left="0" w:right="0"/>
            </w:pPr>
            <w:r>
              <w:t>W</w:t>
            </w:r>
            <w:r w:rsidRPr="00945084">
              <w:t xml:space="preserve">orked towards any changes </w:t>
            </w:r>
            <w:r w:rsidR="00650501">
              <w:t>agreed</w:t>
            </w:r>
            <w:r w:rsidR="00650501" w:rsidRPr="00945084">
              <w:t xml:space="preserve"> in</w:t>
            </w:r>
            <w:r w:rsidRPr="00945084">
              <w:t xml:space="preserve"> the last Job Plan review as</w:t>
            </w:r>
            <w:r w:rsidRPr="00945084">
              <w:rPr>
                <w:spacing w:val="1"/>
              </w:rPr>
              <w:t xml:space="preserve"> </w:t>
            </w:r>
            <w:r w:rsidRPr="00945084">
              <w:t xml:space="preserve">being necessary to support </w:t>
            </w:r>
            <w:r>
              <w:t xml:space="preserve">the </w:t>
            </w:r>
            <w:r w:rsidRPr="00945084">
              <w:t>achievement of the employing organisation’s objectives;</w:t>
            </w:r>
          </w:p>
          <w:p w14:paraId="778E5E3B" w14:textId="77777777" w:rsidR="00FF3AA4" w:rsidRPr="002D1F05" w:rsidRDefault="00FF3AA4" w:rsidP="00F82883">
            <w:pPr>
              <w:pStyle w:val="ListParagraph"/>
              <w:widowControl w:val="0"/>
              <w:tabs>
                <w:tab w:val="left" w:pos="1760"/>
                <w:tab w:val="left" w:pos="1761"/>
              </w:tabs>
              <w:autoSpaceDE w:val="0"/>
              <w:autoSpaceDN w:val="0"/>
              <w:spacing w:after="0" w:line="240" w:lineRule="auto"/>
              <w:ind w:left="0" w:right="0"/>
            </w:pPr>
          </w:p>
        </w:tc>
        <w:tc>
          <w:tcPr>
            <w:tcW w:w="845" w:type="dxa"/>
          </w:tcPr>
          <w:p w14:paraId="2BC1EBCE" w14:textId="77777777" w:rsidR="00FF3AA4" w:rsidRPr="002D1F05" w:rsidRDefault="00FF3AA4" w:rsidP="00F82883">
            <w:pPr>
              <w:spacing w:after="0" w:line="240" w:lineRule="auto"/>
              <w:ind w:right="0"/>
              <w:rPr>
                <w:rFonts w:asciiTheme="minorHAnsi" w:eastAsia="Calibri" w:hAnsiTheme="minorHAnsi" w:cstheme="minorHAnsi"/>
                <w:color w:val="auto"/>
              </w:rPr>
            </w:pPr>
          </w:p>
        </w:tc>
        <w:tc>
          <w:tcPr>
            <w:tcW w:w="1830" w:type="dxa"/>
          </w:tcPr>
          <w:p w14:paraId="498006BE" w14:textId="77777777" w:rsidR="00FF3AA4" w:rsidRPr="002D1F05" w:rsidRDefault="00FF3AA4" w:rsidP="00F82883">
            <w:pPr>
              <w:spacing w:after="0" w:line="240" w:lineRule="auto"/>
              <w:ind w:right="0"/>
              <w:rPr>
                <w:rFonts w:asciiTheme="minorHAnsi" w:eastAsia="Calibri" w:hAnsiTheme="minorHAnsi" w:cstheme="minorHAnsi"/>
                <w:color w:val="auto"/>
              </w:rPr>
            </w:pPr>
          </w:p>
        </w:tc>
        <w:tc>
          <w:tcPr>
            <w:tcW w:w="1690" w:type="dxa"/>
          </w:tcPr>
          <w:p w14:paraId="4F8F76BF" w14:textId="77777777" w:rsidR="00FF3AA4" w:rsidRPr="002D1F05" w:rsidRDefault="00FF3AA4" w:rsidP="00F82883">
            <w:pPr>
              <w:spacing w:after="0" w:line="240" w:lineRule="auto"/>
              <w:ind w:right="0"/>
              <w:rPr>
                <w:rFonts w:asciiTheme="minorHAnsi" w:eastAsia="Calibri" w:hAnsiTheme="minorHAnsi" w:cstheme="minorHAnsi"/>
                <w:color w:val="auto"/>
              </w:rPr>
            </w:pPr>
          </w:p>
        </w:tc>
        <w:tc>
          <w:tcPr>
            <w:tcW w:w="918" w:type="dxa"/>
          </w:tcPr>
          <w:p w14:paraId="4DCB616A" w14:textId="77777777" w:rsidR="00FF3AA4" w:rsidRPr="002D1F05" w:rsidRDefault="00FF3AA4" w:rsidP="00F82883">
            <w:pPr>
              <w:spacing w:after="0" w:line="240" w:lineRule="auto"/>
              <w:ind w:right="0"/>
              <w:rPr>
                <w:rFonts w:asciiTheme="minorHAnsi" w:eastAsia="Calibri" w:hAnsiTheme="minorHAnsi" w:cstheme="minorHAnsi"/>
                <w:color w:val="auto"/>
              </w:rPr>
            </w:pPr>
          </w:p>
        </w:tc>
      </w:tr>
      <w:tr w:rsidR="00FF3AA4" w:rsidRPr="002D1F05" w14:paraId="13967831" w14:textId="77777777" w:rsidTr="00F82883">
        <w:trPr>
          <w:trHeight w:val="228"/>
        </w:trPr>
        <w:tc>
          <w:tcPr>
            <w:tcW w:w="5639" w:type="dxa"/>
          </w:tcPr>
          <w:p w14:paraId="55901C8B" w14:textId="77777777" w:rsidR="00FF3AA4" w:rsidRPr="00945084" w:rsidRDefault="00FF3AA4" w:rsidP="00F82883">
            <w:pPr>
              <w:pStyle w:val="ListParagraph"/>
              <w:widowControl w:val="0"/>
              <w:tabs>
                <w:tab w:val="left" w:pos="1760"/>
                <w:tab w:val="left" w:pos="1761"/>
              </w:tabs>
              <w:autoSpaceDE w:val="0"/>
              <w:autoSpaceDN w:val="0"/>
              <w:spacing w:after="0" w:line="240" w:lineRule="auto"/>
              <w:ind w:left="0" w:right="0"/>
            </w:pPr>
            <w:r>
              <w:t>T</w:t>
            </w:r>
            <w:r w:rsidRPr="00945084">
              <w:t>aken up any offer to undertake additional Programmed Activities that the</w:t>
            </w:r>
            <w:r w:rsidRPr="00945084">
              <w:rPr>
                <w:spacing w:val="-59"/>
              </w:rPr>
              <w:t xml:space="preserve"> </w:t>
            </w:r>
            <w:r w:rsidRPr="00945084">
              <w:t>employing organisation has made to the consultant in accordance with</w:t>
            </w:r>
            <w:r w:rsidRPr="00945084">
              <w:rPr>
                <w:spacing w:val="1"/>
              </w:rPr>
              <w:t xml:space="preserve"> </w:t>
            </w:r>
            <w:r w:rsidRPr="00945084">
              <w:t>Schedule</w:t>
            </w:r>
            <w:r w:rsidRPr="00945084">
              <w:rPr>
                <w:spacing w:val="-1"/>
              </w:rPr>
              <w:t xml:space="preserve"> </w:t>
            </w:r>
            <w:r w:rsidRPr="00945084">
              <w:t>6</w:t>
            </w:r>
            <w:r w:rsidRPr="00945084">
              <w:rPr>
                <w:spacing w:val="2"/>
              </w:rPr>
              <w:t xml:space="preserve"> </w:t>
            </w:r>
            <w:r w:rsidRPr="00945084">
              <w:t>of</w:t>
            </w:r>
            <w:r w:rsidRPr="00945084">
              <w:rPr>
                <w:spacing w:val="2"/>
              </w:rPr>
              <w:t xml:space="preserve"> </w:t>
            </w:r>
            <w:r w:rsidRPr="00945084">
              <w:t>these</w:t>
            </w:r>
            <w:r w:rsidRPr="00945084">
              <w:rPr>
                <w:spacing w:val="-2"/>
              </w:rPr>
              <w:t xml:space="preserve"> </w:t>
            </w:r>
            <w:r w:rsidRPr="00945084">
              <w:t>Terms and</w:t>
            </w:r>
            <w:r w:rsidRPr="00945084">
              <w:rPr>
                <w:spacing w:val="-2"/>
              </w:rPr>
              <w:t xml:space="preserve"> </w:t>
            </w:r>
            <w:r w:rsidRPr="00945084">
              <w:t>Conditions;</w:t>
            </w:r>
          </w:p>
          <w:p w14:paraId="14A3DB50" w14:textId="77777777" w:rsidR="00FF3AA4" w:rsidRPr="002D1F05" w:rsidRDefault="00FF3AA4" w:rsidP="00F82883">
            <w:pPr>
              <w:spacing w:after="0" w:line="240" w:lineRule="auto"/>
              <w:ind w:right="0"/>
              <w:rPr>
                <w:rFonts w:asciiTheme="minorHAnsi" w:eastAsia="Calibri" w:hAnsiTheme="minorHAnsi" w:cstheme="minorHAnsi"/>
                <w:color w:val="auto"/>
              </w:rPr>
            </w:pPr>
          </w:p>
        </w:tc>
        <w:tc>
          <w:tcPr>
            <w:tcW w:w="845" w:type="dxa"/>
          </w:tcPr>
          <w:p w14:paraId="6D21453B" w14:textId="77777777" w:rsidR="00FF3AA4" w:rsidRPr="002D1F05" w:rsidRDefault="00FF3AA4" w:rsidP="00F82883">
            <w:pPr>
              <w:spacing w:after="0" w:line="240" w:lineRule="auto"/>
              <w:ind w:right="0"/>
              <w:rPr>
                <w:rFonts w:asciiTheme="minorHAnsi" w:eastAsia="Calibri" w:hAnsiTheme="minorHAnsi" w:cstheme="minorHAnsi"/>
                <w:color w:val="auto"/>
              </w:rPr>
            </w:pPr>
          </w:p>
        </w:tc>
        <w:tc>
          <w:tcPr>
            <w:tcW w:w="1830" w:type="dxa"/>
          </w:tcPr>
          <w:p w14:paraId="3069D8FA" w14:textId="77777777" w:rsidR="00FF3AA4" w:rsidRPr="002D1F05" w:rsidRDefault="00FF3AA4" w:rsidP="00F82883">
            <w:pPr>
              <w:spacing w:after="0" w:line="240" w:lineRule="auto"/>
              <w:ind w:right="0"/>
              <w:rPr>
                <w:rFonts w:asciiTheme="minorHAnsi" w:eastAsia="Calibri" w:hAnsiTheme="minorHAnsi" w:cstheme="minorHAnsi"/>
                <w:color w:val="auto"/>
              </w:rPr>
            </w:pPr>
          </w:p>
        </w:tc>
        <w:tc>
          <w:tcPr>
            <w:tcW w:w="1690" w:type="dxa"/>
          </w:tcPr>
          <w:p w14:paraId="67B5C210" w14:textId="77777777" w:rsidR="00FF3AA4" w:rsidRPr="002D1F05" w:rsidRDefault="00FF3AA4" w:rsidP="00F82883">
            <w:pPr>
              <w:spacing w:after="0" w:line="240" w:lineRule="auto"/>
              <w:ind w:right="0"/>
              <w:rPr>
                <w:rFonts w:asciiTheme="minorHAnsi" w:eastAsia="Calibri" w:hAnsiTheme="minorHAnsi" w:cstheme="minorHAnsi"/>
                <w:color w:val="auto"/>
              </w:rPr>
            </w:pPr>
          </w:p>
        </w:tc>
        <w:tc>
          <w:tcPr>
            <w:tcW w:w="918" w:type="dxa"/>
          </w:tcPr>
          <w:p w14:paraId="42E2D872" w14:textId="77777777" w:rsidR="00FF3AA4" w:rsidRPr="002D1F05" w:rsidRDefault="00FF3AA4" w:rsidP="00F82883">
            <w:pPr>
              <w:spacing w:after="0" w:line="240" w:lineRule="auto"/>
              <w:ind w:right="0"/>
              <w:rPr>
                <w:rFonts w:asciiTheme="minorHAnsi" w:eastAsia="Calibri" w:hAnsiTheme="minorHAnsi" w:cstheme="minorHAnsi"/>
                <w:color w:val="auto"/>
              </w:rPr>
            </w:pPr>
          </w:p>
        </w:tc>
      </w:tr>
      <w:tr w:rsidR="00FF3AA4" w:rsidRPr="002D1F05" w14:paraId="2C7A5D5C" w14:textId="77777777" w:rsidTr="00F82883">
        <w:trPr>
          <w:trHeight w:val="228"/>
        </w:trPr>
        <w:tc>
          <w:tcPr>
            <w:tcW w:w="5639" w:type="dxa"/>
          </w:tcPr>
          <w:p w14:paraId="0E8D9D10" w14:textId="690A87B4" w:rsidR="00FF3AA4" w:rsidRDefault="00FF3AA4" w:rsidP="00F82883">
            <w:pPr>
              <w:pStyle w:val="ListParagraph"/>
              <w:widowControl w:val="0"/>
              <w:tabs>
                <w:tab w:val="left" w:pos="1760"/>
                <w:tab w:val="left" w:pos="1761"/>
              </w:tabs>
              <w:autoSpaceDE w:val="0"/>
              <w:autoSpaceDN w:val="0"/>
              <w:spacing w:after="0" w:line="240" w:lineRule="auto"/>
              <w:ind w:left="0" w:right="0"/>
            </w:pPr>
            <w:r>
              <w:t>M</w:t>
            </w:r>
            <w:r w:rsidRPr="00945084">
              <w:t xml:space="preserve">et the standards of conduct governing the relationship between </w:t>
            </w:r>
            <w:r w:rsidR="009801E2">
              <w:t xml:space="preserve">private practice </w:t>
            </w:r>
            <w:r w:rsidRPr="00945084">
              <w:t>and NHS commitments</w:t>
            </w:r>
            <w:r w:rsidRPr="00945084">
              <w:rPr>
                <w:spacing w:val="-3"/>
              </w:rPr>
              <w:t xml:space="preserve"> </w:t>
            </w:r>
            <w:r w:rsidRPr="00945084">
              <w:t>set</w:t>
            </w:r>
            <w:r w:rsidRPr="00945084">
              <w:rPr>
                <w:spacing w:val="-1"/>
              </w:rPr>
              <w:t xml:space="preserve"> </w:t>
            </w:r>
            <w:r w:rsidRPr="00945084">
              <w:t>out</w:t>
            </w:r>
            <w:r w:rsidRPr="00945084">
              <w:rPr>
                <w:spacing w:val="-1"/>
              </w:rPr>
              <w:t xml:space="preserve"> </w:t>
            </w:r>
            <w:r w:rsidRPr="00945084">
              <w:t>in</w:t>
            </w:r>
            <w:r w:rsidRPr="00945084">
              <w:rPr>
                <w:spacing w:val="3"/>
              </w:rPr>
              <w:t xml:space="preserve"> </w:t>
            </w:r>
            <w:r w:rsidRPr="00945084">
              <w:t>Schedule</w:t>
            </w:r>
            <w:r w:rsidRPr="00945084">
              <w:rPr>
                <w:spacing w:val="-1"/>
              </w:rPr>
              <w:t xml:space="preserve"> </w:t>
            </w:r>
            <w:r w:rsidRPr="00945084">
              <w:t>9.</w:t>
            </w:r>
          </w:p>
          <w:p w14:paraId="69CF1732" w14:textId="77777777" w:rsidR="00FF3AA4" w:rsidRPr="002D1F05" w:rsidRDefault="00FF3AA4" w:rsidP="00F82883">
            <w:pPr>
              <w:spacing w:after="0" w:line="240" w:lineRule="auto"/>
              <w:ind w:right="0"/>
              <w:rPr>
                <w:rFonts w:asciiTheme="minorHAnsi" w:eastAsia="Calibri" w:hAnsiTheme="minorHAnsi" w:cstheme="minorHAnsi"/>
                <w:color w:val="auto"/>
              </w:rPr>
            </w:pPr>
          </w:p>
        </w:tc>
        <w:tc>
          <w:tcPr>
            <w:tcW w:w="845" w:type="dxa"/>
          </w:tcPr>
          <w:p w14:paraId="48B9D5B2" w14:textId="77777777" w:rsidR="00FF3AA4" w:rsidRPr="002D1F05" w:rsidRDefault="00FF3AA4" w:rsidP="00F82883">
            <w:pPr>
              <w:spacing w:after="0" w:line="240" w:lineRule="auto"/>
              <w:ind w:right="0"/>
              <w:rPr>
                <w:rFonts w:asciiTheme="minorHAnsi" w:eastAsia="Calibri" w:hAnsiTheme="minorHAnsi" w:cstheme="minorHAnsi"/>
                <w:color w:val="auto"/>
              </w:rPr>
            </w:pPr>
          </w:p>
        </w:tc>
        <w:tc>
          <w:tcPr>
            <w:tcW w:w="1830" w:type="dxa"/>
          </w:tcPr>
          <w:p w14:paraId="1C47E329" w14:textId="77777777" w:rsidR="00FF3AA4" w:rsidRPr="002D1F05" w:rsidRDefault="00FF3AA4" w:rsidP="00F82883">
            <w:pPr>
              <w:spacing w:after="0" w:line="240" w:lineRule="auto"/>
              <w:ind w:right="0"/>
              <w:rPr>
                <w:rFonts w:asciiTheme="minorHAnsi" w:eastAsia="Calibri" w:hAnsiTheme="minorHAnsi" w:cstheme="minorHAnsi"/>
                <w:color w:val="auto"/>
              </w:rPr>
            </w:pPr>
          </w:p>
        </w:tc>
        <w:tc>
          <w:tcPr>
            <w:tcW w:w="1690" w:type="dxa"/>
          </w:tcPr>
          <w:p w14:paraId="0CE2590A" w14:textId="77777777" w:rsidR="00FF3AA4" w:rsidRPr="002D1F05" w:rsidRDefault="00FF3AA4" w:rsidP="00F82883">
            <w:pPr>
              <w:spacing w:after="0" w:line="240" w:lineRule="auto"/>
              <w:ind w:right="0"/>
              <w:rPr>
                <w:rFonts w:asciiTheme="minorHAnsi" w:eastAsia="Calibri" w:hAnsiTheme="minorHAnsi" w:cstheme="minorHAnsi"/>
                <w:color w:val="auto"/>
              </w:rPr>
            </w:pPr>
          </w:p>
        </w:tc>
        <w:tc>
          <w:tcPr>
            <w:tcW w:w="918" w:type="dxa"/>
          </w:tcPr>
          <w:p w14:paraId="627E9080" w14:textId="77777777" w:rsidR="00FF3AA4" w:rsidRPr="002D1F05" w:rsidRDefault="00FF3AA4" w:rsidP="00F82883">
            <w:pPr>
              <w:spacing w:after="0" w:line="240" w:lineRule="auto"/>
              <w:ind w:right="0"/>
              <w:rPr>
                <w:rFonts w:asciiTheme="minorHAnsi" w:eastAsia="Calibri" w:hAnsiTheme="minorHAnsi" w:cstheme="minorHAnsi"/>
                <w:color w:val="auto"/>
              </w:rPr>
            </w:pPr>
          </w:p>
        </w:tc>
      </w:tr>
      <w:tr w:rsidR="00FF3AA4" w:rsidRPr="002D1F05" w14:paraId="00D68765" w14:textId="77777777" w:rsidTr="00F82883">
        <w:trPr>
          <w:trHeight w:val="228"/>
        </w:trPr>
        <w:tc>
          <w:tcPr>
            <w:tcW w:w="5639" w:type="dxa"/>
          </w:tcPr>
          <w:p w14:paraId="6D5C6A9C" w14:textId="77777777" w:rsidR="00FF3AA4" w:rsidRDefault="00FF3AA4" w:rsidP="00F82883">
            <w:pPr>
              <w:pStyle w:val="ListParagraph"/>
              <w:widowControl w:val="0"/>
              <w:tabs>
                <w:tab w:val="left" w:pos="1760"/>
                <w:tab w:val="left" w:pos="1761"/>
              </w:tabs>
              <w:autoSpaceDE w:val="0"/>
              <w:autoSpaceDN w:val="0"/>
              <w:spacing w:after="0" w:line="240" w:lineRule="auto"/>
              <w:ind w:left="0" w:right="0"/>
            </w:pPr>
            <w:r>
              <w:t>E</w:t>
            </w:r>
            <w:r w:rsidRPr="00945084">
              <w:t>ngaged and participated with statutory and mandatory training or where this is not achieved for reasons beyond the doctors’ control, made every reasonable effort to do so.</w:t>
            </w:r>
          </w:p>
          <w:p w14:paraId="0D72DADC" w14:textId="77777777" w:rsidR="00FF3AA4" w:rsidRPr="002D1F05" w:rsidRDefault="00FF3AA4" w:rsidP="00F82883">
            <w:pPr>
              <w:spacing w:after="0" w:line="240" w:lineRule="auto"/>
              <w:ind w:right="0"/>
              <w:rPr>
                <w:rFonts w:asciiTheme="minorHAnsi" w:eastAsia="Calibri" w:hAnsiTheme="minorHAnsi" w:cstheme="minorHAnsi"/>
                <w:color w:val="auto"/>
              </w:rPr>
            </w:pPr>
          </w:p>
        </w:tc>
        <w:tc>
          <w:tcPr>
            <w:tcW w:w="845" w:type="dxa"/>
          </w:tcPr>
          <w:p w14:paraId="0A42EAE3" w14:textId="77777777" w:rsidR="00FF3AA4" w:rsidRPr="002D1F05" w:rsidRDefault="00FF3AA4" w:rsidP="00F82883">
            <w:pPr>
              <w:spacing w:after="0" w:line="240" w:lineRule="auto"/>
              <w:ind w:right="0"/>
              <w:rPr>
                <w:rFonts w:asciiTheme="minorHAnsi" w:eastAsia="Calibri" w:hAnsiTheme="minorHAnsi" w:cstheme="minorHAnsi"/>
                <w:color w:val="auto"/>
              </w:rPr>
            </w:pPr>
          </w:p>
        </w:tc>
        <w:tc>
          <w:tcPr>
            <w:tcW w:w="1830" w:type="dxa"/>
          </w:tcPr>
          <w:p w14:paraId="4439CC73" w14:textId="77777777" w:rsidR="00FF3AA4" w:rsidRPr="002D1F05" w:rsidRDefault="00FF3AA4" w:rsidP="00F82883">
            <w:pPr>
              <w:spacing w:after="0" w:line="240" w:lineRule="auto"/>
              <w:ind w:right="0"/>
              <w:rPr>
                <w:rFonts w:asciiTheme="minorHAnsi" w:eastAsia="Calibri" w:hAnsiTheme="minorHAnsi" w:cstheme="minorHAnsi"/>
                <w:color w:val="auto"/>
              </w:rPr>
            </w:pPr>
          </w:p>
        </w:tc>
        <w:tc>
          <w:tcPr>
            <w:tcW w:w="1690" w:type="dxa"/>
          </w:tcPr>
          <w:p w14:paraId="78652447" w14:textId="77777777" w:rsidR="00FF3AA4" w:rsidRPr="002D1F05" w:rsidRDefault="00FF3AA4" w:rsidP="00F82883">
            <w:pPr>
              <w:spacing w:after="0" w:line="240" w:lineRule="auto"/>
              <w:ind w:right="0"/>
              <w:rPr>
                <w:rFonts w:asciiTheme="minorHAnsi" w:eastAsia="Calibri" w:hAnsiTheme="minorHAnsi" w:cstheme="minorHAnsi"/>
                <w:color w:val="auto"/>
              </w:rPr>
            </w:pPr>
          </w:p>
        </w:tc>
        <w:tc>
          <w:tcPr>
            <w:tcW w:w="918" w:type="dxa"/>
          </w:tcPr>
          <w:p w14:paraId="5B2DA317" w14:textId="77777777" w:rsidR="00FF3AA4" w:rsidRPr="002D1F05" w:rsidRDefault="00FF3AA4" w:rsidP="00F82883">
            <w:pPr>
              <w:spacing w:after="0" w:line="240" w:lineRule="auto"/>
              <w:ind w:right="0"/>
              <w:rPr>
                <w:rFonts w:asciiTheme="minorHAnsi" w:eastAsia="Calibri" w:hAnsiTheme="minorHAnsi" w:cstheme="minorHAnsi"/>
                <w:color w:val="auto"/>
              </w:rPr>
            </w:pPr>
          </w:p>
        </w:tc>
      </w:tr>
      <w:tr w:rsidR="00FF3AA4" w:rsidRPr="002D1F05" w14:paraId="1A93E9A9" w14:textId="77777777" w:rsidTr="00F82883">
        <w:trPr>
          <w:trHeight w:val="228"/>
        </w:trPr>
        <w:tc>
          <w:tcPr>
            <w:tcW w:w="5639" w:type="dxa"/>
          </w:tcPr>
          <w:p w14:paraId="4114DF98" w14:textId="77777777" w:rsidR="00FF3AA4" w:rsidRDefault="00FF3AA4" w:rsidP="00F82883">
            <w:pPr>
              <w:pStyle w:val="ListParagraph"/>
              <w:widowControl w:val="0"/>
              <w:tabs>
                <w:tab w:val="left" w:pos="1760"/>
                <w:tab w:val="left" w:pos="1761"/>
              </w:tabs>
              <w:autoSpaceDE w:val="0"/>
              <w:autoSpaceDN w:val="0"/>
              <w:spacing w:after="0" w:line="240" w:lineRule="auto"/>
              <w:ind w:left="0" w:right="0"/>
            </w:pPr>
            <w:r>
              <w:t>N</w:t>
            </w:r>
            <w:r w:rsidRPr="00945084">
              <w:t>o disciplinary sanctions active on the doctor’s record.</w:t>
            </w:r>
          </w:p>
          <w:p w14:paraId="58D2A302" w14:textId="77777777" w:rsidR="00FF3AA4" w:rsidRPr="002D1F05" w:rsidRDefault="00FF3AA4" w:rsidP="00F82883">
            <w:pPr>
              <w:spacing w:after="0" w:line="240" w:lineRule="auto"/>
              <w:ind w:right="0"/>
              <w:rPr>
                <w:rFonts w:asciiTheme="minorHAnsi" w:eastAsia="Calibri" w:hAnsiTheme="minorHAnsi" w:cstheme="minorHAnsi"/>
                <w:color w:val="auto"/>
              </w:rPr>
            </w:pPr>
          </w:p>
        </w:tc>
        <w:tc>
          <w:tcPr>
            <w:tcW w:w="845" w:type="dxa"/>
          </w:tcPr>
          <w:p w14:paraId="23C47266" w14:textId="77777777" w:rsidR="00FF3AA4" w:rsidRPr="002D1F05" w:rsidRDefault="00FF3AA4" w:rsidP="00F82883">
            <w:pPr>
              <w:spacing w:after="0" w:line="240" w:lineRule="auto"/>
              <w:ind w:right="0"/>
              <w:rPr>
                <w:rFonts w:asciiTheme="minorHAnsi" w:eastAsia="Calibri" w:hAnsiTheme="minorHAnsi" w:cstheme="minorHAnsi"/>
                <w:color w:val="auto"/>
              </w:rPr>
            </w:pPr>
          </w:p>
        </w:tc>
        <w:tc>
          <w:tcPr>
            <w:tcW w:w="1830" w:type="dxa"/>
          </w:tcPr>
          <w:p w14:paraId="42657165" w14:textId="77777777" w:rsidR="00FF3AA4" w:rsidRPr="002D1F05" w:rsidRDefault="00FF3AA4" w:rsidP="00F82883">
            <w:pPr>
              <w:spacing w:after="0" w:line="240" w:lineRule="auto"/>
              <w:ind w:right="0"/>
              <w:rPr>
                <w:rFonts w:asciiTheme="minorHAnsi" w:eastAsia="Calibri" w:hAnsiTheme="minorHAnsi" w:cstheme="minorHAnsi"/>
                <w:color w:val="auto"/>
              </w:rPr>
            </w:pPr>
          </w:p>
        </w:tc>
        <w:tc>
          <w:tcPr>
            <w:tcW w:w="1690" w:type="dxa"/>
          </w:tcPr>
          <w:p w14:paraId="48BC0E53" w14:textId="77777777" w:rsidR="00FF3AA4" w:rsidRPr="002D1F05" w:rsidRDefault="00FF3AA4" w:rsidP="00F82883">
            <w:pPr>
              <w:spacing w:after="0" w:line="240" w:lineRule="auto"/>
              <w:ind w:right="0"/>
              <w:rPr>
                <w:rFonts w:asciiTheme="minorHAnsi" w:eastAsia="Calibri" w:hAnsiTheme="minorHAnsi" w:cstheme="minorHAnsi"/>
                <w:color w:val="auto"/>
              </w:rPr>
            </w:pPr>
          </w:p>
        </w:tc>
        <w:tc>
          <w:tcPr>
            <w:tcW w:w="918" w:type="dxa"/>
          </w:tcPr>
          <w:p w14:paraId="717E6FCC" w14:textId="77777777" w:rsidR="00FF3AA4" w:rsidRPr="002D1F05" w:rsidRDefault="00FF3AA4" w:rsidP="00F82883">
            <w:pPr>
              <w:spacing w:after="0" w:line="240" w:lineRule="auto"/>
              <w:ind w:right="0"/>
              <w:rPr>
                <w:rFonts w:asciiTheme="minorHAnsi" w:eastAsia="Calibri" w:hAnsiTheme="minorHAnsi" w:cstheme="minorHAnsi"/>
                <w:color w:val="auto"/>
              </w:rPr>
            </w:pPr>
          </w:p>
        </w:tc>
      </w:tr>
      <w:tr w:rsidR="00FF3AA4" w:rsidRPr="002D1F05" w14:paraId="20779AAA" w14:textId="77777777" w:rsidTr="00F82883">
        <w:trPr>
          <w:trHeight w:val="793"/>
        </w:trPr>
        <w:tc>
          <w:tcPr>
            <w:tcW w:w="5639" w:type="dxa"/>
          </w:tcPr>
          <w:p w14:paraId="3777B84F" w14:textId="77777777" w:rsidR="00FF3AA4" w:rsidRPr="00945084" w:rsidRDefault="00FF3AA4" w:rsidP="00F82883">
            <w:pPr>
              <w:pStyle w:val="ListParagraph"/>
              <w:widowControl w:val="0"/>
              <w:tabs>
                <w:tab w:val="left" w:pos="1760"/>
                <w:tab w:val="left" w:pos="1761"/>
              </w:tabs>
              <w:autoSpaceDE w:val="0"/>
              <w:autoSpaceDN w:val="0"/>
              <w:spacing w:after="0" w:line="240" w:lineRule="auto"/>
              <w:ind w:left="0" w:right="0"/>
            </w:pPr>
            <w:r>
              <w:t>N</w:t>
            </w:r>
            <w:r w:rsidRPr="00945084">
              <w:t>o formal capability processes ongoing.</w:t>
            </w:r>
          </w:p>
          <w:p w14:paraId="06E68638" w14:textId="77777777" w:rsidR="00FF3AA4" w:rsidRDefault="00FF3AA4" w:rsidP="00F82883">
            <w:pPr>
              <w:pStyle w:val="ListParagraph"/>
              <w:widowControl w:val="0"/>
              <w:tabs>
                <w:tab w:val="left" w:pos="1760"/>
                <w:tab w:val="left" w:pos="1761"/>
              </w:tabs>
              <w:autoSpaceDE w:val="0"/>
              <w:autoSpaceDN w:val="0"/>
              <w:spacing w:after="0" w:line="240" w:lineRule="auto"/>
              <w:ind w:left="0" w:right="0"/>
            </w:pPr>
          </w:p>
        </w:tc>
        <w:tc>
          <w:tcPr>
            <w:tcW w:w="845" w:type="dxa"/>
          </w:tcPr>
          <w:p w14:paraId="54B7CBD0" w14:textId="77777777" w:rsidR="00FF3AA4" w:rsidRPr="002D1F05" w:rsidRDefault="00FF3AA4" w:rsidP="00F82883">
            <w:pPr>
              <w:spacing w:after="0" w:line="240" w:lineRule="auto"/>
              <w:ind w:right="0"/>
              <w:rPr>
                <w:rFonts w:asciiTheme="minorHAnsi" w:eastAsia="Calibri" w:hAnsiTheme="minorHAnsi" w:cstheme="minorHAnsi"/>
                <w:color w:val="auto"/>
              </w:rPr>
            </w:pPr>
          </w:p>
        </w:tc>
        <w:tc>
          <w:tcPr>
            <w:tcW w:w="1830" w:type="dxa"/>
          </w:tcPr>
          <w:p w14:paraId="2A12D09E" w14:textId="77777777" w:rsidR="00FF3AA4" w:rsidRPr="002D1F05" w:rsidRDefault="00FF3AA4" w:rsidP="00F82883">
            <w:pPr>
              <w:spacing w:after="0" w:line="240" w:lineRule="auto"/>
              <w:ind w:right="0"/>
              <w:rPr>
                <w:rFonts w:asciiTheme="minorHAnsi" w:eastAsia="Calibri" w:hAnsiTheme="minorHAnsi" w:cstheme="minorHAnsi"/>
                <w:color w:val="auto"/>
              </w:rPr>
            </w:pPr>
          </w:p>
        </w:tc>
        <w:tc>
          <w:tcPr>
            <w:tcW w:w="1690" w:type="dxa"/>
          </w:tcPr>
          <w:p w14:paraId="2EDA0003" w14:textId="77777777" w:rsidR="00FF3AA4" w:rsidRPr="002D1F05" w:rsidRDefault="00FF3AA4" w:rsidP="00F82883">
            <w:pPr>
              <w:spacing w:after="0" w:line="240" w:lineRule="auto"/>
              <w:ind w:right="0"/>
              <w:rPr>
                <w:rFonts w:asciiTheme="minorHAnsi" w:eastAsia="Calibri" w:hAnsiTheme="minorHAnsi" w:cstheme="minorHAnsi"/>
                <w:color w:val="auto"/>
              </w:rPr>
            </w:pPr>
          </w:p>
        </w:tc>
        <w:tc>
          <w:tcPr>
            <w:tcW w:w="918" w:type="dxa"/>
          </w:tcPr>
          <w:p w14:paraId="7C3F38EB" w14:textId="77777777" w:rsidR="00FF3AA4" w:rsidRPr="002D1F05" w:rsidRDefault="00FF3AA4" w:rsidP="00F82883">
            <w:pPr>
              <w:spacing w:after="0" w:line="240" w:lineRule="auto"/>
              <w:ind w:right="0"/>
              <w:rPr>
                <w:rFonts w:asciiTheme="minorHAnsi" w:eastAsia="Calibri" w:hAnsiTheme="minorHAnsi" w:cstheme="minorHAnsi"/>
                <w:color w:val="auto"/>
              </w:rPr>
            </w:pPr>
          </w:p>
        </w:tc>
      </w:tr>
    </w:tbl>
    <w:p w14:paraId="27753903" w14:textId="77777777" w:rsidR="00FF3AA4" w:rsidRDefault="00FF3AA4" w:rsidP="00FF3AA4">
      <w:pPr>
        <w:ind w:right="-46"/>
        <w:rPr>
          <w:b/>
          <w:bCs/>
        </w:rPr>
      </w:pPr>
    </w:p>
    <w:p w14:paraId="07F99374" w14:textId="77777777" w:rsidR="00D766BE" w:rsidRDefault="00D766BE" w:rsidP="00D766BE">
      <w:pPr>
        <w:pStyle w:val="Heading3"/>
      </w:pPr>
    </w:p>
    <w:p w14:paraId="1E0A66CE" w14:textId="77777777" w:rsidR="00D766BE" w:rsidRDefault="00FF3AA4" w:rsidP="00D766BE">
      <w:pPr>
        <w:pStyle w:val="Heading3"/>
      </w:pPr>
      <w:r>
        <w:lastRenderedPageBreak/>
        <w:t xml:space="preserve">Outcome 1 – All criteria </w:t>
      </w:r>
      <w:r w:rsidR="005549B7">
        <w:t xml:space="preserve">have </w:t>
      </w:r>
      <w:r>
        <w:t xml:space="preserve">either been met or </w:t>
      </w:r>
      <w:r w:rsidRPr="00AC7865">
        <w:t>not met due to reasons beyond the consultant</w:t>
      </w:r>
      <w:r>
        <w:t>’s</w:t>
      </w:r>
      <w:r w:rsidRPr="00AC7865">
        <w:t xml:space="preserve"> control</w:t>
      </w:r>
      <w:r>
        <w:t xml:space="preserve">. </w:t>
      </w:r>
    </w:p>
    <w:p w14:paraId="27EBD75E" w14:textId="0C9A7F18" w:rsidR="00FF3AA4" w:rsidRDefault="00FF3AA4" w:rsidP="00D766BE">
      <w:pPr>
        <w:pStyle w:val="BodyText"/>
      </w:pPr>
      <w:r>
        <w:t>(Columns 1 and 2</w:t>
      </w:r>
      <w:r w:rsidR="00DD62B7">
        <w:t xml:space="preserve"> of the </w:t>
      </w:r>
      <w:r w:rsidR="00DD62B7" w:rsidRPr="00600D2A">
        <w:t>Pay Progression Criteria Checklist</w:t>
      </w:r>
      <w:r>
        <w:t>)</w:t>
      </w:r>
    </w:p>
    <w:tbl>
      <w:tblPr>
        <w:tblStyle w:val="TableGrid"/>
        <w:tblpPr w:leftFromText="180" w:rightFromText="180" w:vertAnchor="text" w:horzAnchor="margin" w:tblpXSpec="center" w:tblpY="305"/>
        <w:tblW w:w="11125" w:type="dxa"/>
        <w:tblLook w:val="04A0" w:firstRow="1" w:lastRow="0" w:firstColumn="1" w:lastColumn="0" w:noHBand="0" w:noVBand="1"/>
      </w:tblPr>
      <w:tblGrid>
        <w:gridCol w:w="11125"/>
      </w:tblGrid>
      <w:tr w:rsidR="006453C7" w14:paraId="7A561ACE" w14:textId="77777777" w:rsidTr="00D76460">
        <w:trPr>
          <w:trHeight w:val="2400"/>
        </w:trPr>
        <w:tc>
          <w:tcPr>
            <w:tcW w:w="11125" w:type="dxa"/>
          </w:tcPr>
          <w:p w14:paraId="385F04BC" w14:textId="77777777" w:rsidR="006453C7" w:rsidRDefault="006453C7" w:rsidP="006453C7">
            <w:pPr>
              <w:rPr>
                <w:b/>
                <w:bCs/>
              </w:rPr>
            </w:pPr>
            <w:r>
              <w:rPr>
                <w:b/>
                <w:bCs/>
              </w:rPr>
              <w:t>Consultant’s reflection</w:t>
            </w:r>
          </w:p>
          <w:p w14:paraId="30CB17A0" w14:textId="77777777" w:rsidR="00A03AD2" w:rsidRDefault="00A03AD2" w:rsidP="006453C7">
            <w:pPr>
              <w:rPr>
                <w:b/>
                <w:bCs/>
              </w:rPr>
            </w:pPr>
          </w:p>
        </w:tc>
      </w:tr>
      <w:tr w:rsidR="006453C7" w14:paraId="7C5CE181" w14:textId="77777777" w:rsidTr="006453C7">
        <w:trPr>
          <w:trHeight w:val="2687"/>
        </w:trPr>
        <w:tc>
          <w:tcPr>
            <w:tcW w:w="11125" w:type="dxa"/>
          </w:tcPr>
          <w:p w14:paraId="544F4E31" w14:textId="77777777" w:rsidR="006453C7" w:rsidRDefault="006453C7" w:rsidP="006453C7">
            <w:pPr>
              <w:rPr>
                <w:b/>
                <w:bCs/>
              </w:rPr>
            </w:pPr>
            <w:r>
              <w:rPr>
                <w:b/>
                <w:bCs/>
              </w:rPr>
              <w:t xml:space="preserve">Manager’s reflections </w:t>
            </w:r>
          </w:p>
          <w:p w14:paraId="0177834C" w14:textId="77777777" w:rsidR="006453C7" w:rsidRDefault="006453C7" w:rsidP="006453C7">
            <w:pPr>
              <w:rPr>
                <w:b/>
                <w:bCs/>
              </w:rPr>
            </w:pPr>
          </w:p>
          <w:p w14:paraId="60F4B7C0" w14:textId="77777777" w:rsidR="006453C7" w:rsidRDefault="006453C7" w:rsidP="006453C7">
            <w:pPr>
              <w:rPr>
                <w:b/>
                <w:bCs/>
              </w:rPr>
            </w:pPr>
          </w:p>
          <w:p w14:paraId="273A22FC" w14:textId="77777777" w:rsidR="006453C7" w:rsidRDefault="006453C7" w:rsidP="006453C7">
            <w:pPr>
              <w:rPr>
                <w:b/>
                <w:bCs/>
              </w:rPr>
            </w:pPr>
          </w:p>
        </w:tc>
      </w:tr>
    </w:tbl>
    <w:p w14:paraId="3F4E1192" w14:textId="77777777" w:rsidR="006453C7" w:rsidRDefault="006453C7" w:rsidP="00D766BE">
      <w:pPr>
        <w:pStyle w:val="BodyText"/>
      </w:pPr>
    </w:p>
    <w:p w14:paraId="1DB20A3E" w14:textId="77777777" w:rsidR="00FF3AA4" w:rsidRPr="00AC7865" w:rsidRDefault="00FF3AA4" w:rsidP="00FF3AA4">
      <w:pPr>
        <w:rPr>
          <w:b/>
          <w:bCs/>
        </w:rPr>
      </w:pPr>
    </w:p>
    <w:tbl>
      <w:tblPr>
        <w:tblStyle w:val="TableGrid"/>
        <w:tblpPr w:leftFromText="180" w:rightFromText="180" w:vertAnchor="text" w:horzAnchor="page" w:tblpX="420" w:tblpY="-56"/>
        <w:tblW w:w="11022" w:type="dxa"/>
        <w:tblLook w:val="04A0" w:firstRow="1" w:lastRow="0" w:firstColumn="1" w:lastColumn="0" w:noHBand="0" w:noVBand="1"/>
      </w:tblPr>
      <w:tblGrid>
        <w:gridCol w:w="11022"/>
      </w:tblGrid>
      <w:tr w:rsidR="00FF3AA4" w14:paraId="7C3F0FE7" w14:textId="77777777" w:rsidTr="00F82883">
        <w:trPr>
          <w:trHeight w:val="2383"/>
        </w:trPr>
        <w:tc>
          <w:tcPr>
            <w:tcW w:w="11022" w:type="dxa"/>
          </w:tcPr>
          <w:p w14:paraId="523F9EE0" w14:textId="77777777" w:rsidR="00FF3AA4" w:rsidRDefault="00FF3AA4" w:rsidP="00F82883">
            <w:pPr>
              <w:ind w:right="3"/>
              <w:rPr>
                <w:b/>
                <w:bCs/>
              </w:rPr>
            </w:pPr>
            <w:r>
              <w:rPr>
                <w:b/>
                <w:bCs/>
              </w:rPr>
              <w:t xml:space="preserve">If the consultant did </w:t>
            </w:r>
            <w:r w:rsidRPr="00AC7865">
              <w:rPr>
                <w:b/>
                <w:bCs/>
              </w:rPr>
              <w:t>not m</w:t>
            </w:r>
            <w:r>
              <w:rPr>
                <w:b/>
                <w:bCs/>
              </w:rPr>
              <w:t>e</w:t>
            </w:r>
            <w:r w:rsidRPr="00AC7865">
              <w:rPr>
                <w:b/>
                <w:bCs/>
              </w:rPr>
              <w:t xml:space="preserve">et </w:t>
            </w:r>
            <w:r>
              <w:rPr>
                <w:b/>
                <w:bCs/>
              </w:rPr>
              <w:t xml:space="preserve">the criteria </w:t>
            </w:r>
            <w:r w:rsidRPr="00AC7865">
              <w:rPr>
                <w:b/>
                <w:bCs/>
              </w:rPr>
              <w:t>due to reasons beyond the consultant</w:t>
            </w:r>
            <w:r>
              <w:rPr>
                <w:b/>
                <w:bCs/>
              </w:rPr>
              <w:t>’s</w:t>
            </w:r>
            <w:r w:rsidRPr="00AC7865">
              <w:rPr>
                <w:b/>
                <w:bCs/>
              </w:rPr>
              <w:t xml:space="preserve"> control,</w:t>
            </w:r>
            <w:r>
              <w:rPr>
                <w:b/>
                <w:bCs/>
              </w:rPr>
              <w:t xml:space="preserve"> please describe the circumstances.</w:t>
            </w:r>
          </w:p>
          <w:p w14:paraId="6DBED39C" w14:textId="77777777" w:rsidR="00FF3AA4" w:rsidRDefault="00FF3AA4" w:rsidP="00F82883">
            <w:pPr>
              <w:ind w:right="3"/>
              <w:rPr>
                <w:b/>
                <w:bCs/>
              </w:rPr>
            </w:pPr>
          </w:p>
          <w:p w14:paraId="4CC8F883" w14:textId="77777777" w:rsidR="00FF3AA4" w:rsidRDefault="00FF3AA4" w:rsidP="00F82883">
            <w:pPr>
              <w:ind w:right="3"/>
              <w:rPr>
                <w:b/>
                <w:bCs/>
              </w:rPr>
            </w:pPr>
          </w:p>
          <w:p w14:paraId="54F2A8B5" w14:textId="77777777" w:rsidR="00FF3AA4" w:rsidRDefault="00FF3AA4" w:rsidP="00F82883">
            <w:pPr>
              <w:ind w:right="3"/>
              <w:rPr>
                <w:b/>
                <w:bCs/>
              </w:rPr>
            </w:pPr>
          </w:p>
        </w:tc>
      </w:tr>
    </w:tbl>
    <w:p w14:paraId="79B1BFDC" w14:textId="77777777" w:rsidR="00D76460" w:rsidRDefault="00D76460" w:rsidP="00FF3AA4">
      <w:pPr>
        <w:rPr>
          <w:b/>
          <w:bCs/>
        </w:rPr>
      </w:pPr>
    </w:p>
    <w:p w14:paraId="566B0668" w14:textId="72426F39" w:rsidR="00FF3AA4" w:rsidRPr="001B430B" w:rsidRDefault="00FF3AA4" w:rsidP="00FF3AA4">
      <w:pPr>
        <w:rPr>
          <w:b/>
          <w:bCs/>
        </w:rPr>
      </w:pPr>
      <w:r>
        <w:rPr>
          <w:b/>
          <w:bCs/>
        </w:rPr>
        <w:t>Pay Progression has been approved.</w:t>
      </w:r>
    </w:p>
    <w:p w14:paraId="62E1BA2B" w14:textId="77777777" w:rsidR="00FF3AA4" w:rsidRPr="00D3300E" w:rsidRDefault="00FF3AA4" w:rsidP="00FF3AA4">
      <w:pPr>
        <w:ind w:right="0"/>
        <w:rPr>
          <w:rFonts w:cs="Arial"/>
          <w:noProof/>
          <w:sz w:val="22"/>
          <w:szCs w:val="22"/>
        </w:rPr>
      </w:pPr>
      <w:r w:rsidRPr="00D3300E">
        <w:rPr>
          <w:rFonts w:cs="Arial"/>
          <w:noProof/>
          <w:sz w:val="22"/>
          <w:szCs w:val="22"/>
        </w:rPr>
        <w:t>Signed (consultant) _____________________________</w:t>
      </w:r>
      <w:r w:rsidRPr="00D3300E">
        <w:rPr>
          <w:rFonts w:cs="Arial"/>
          <w:noProof/>
          <w:sz w:val="22"/>
          <w:szCs w:val="22"/>
        </w:rPr>
        <w:tab/>
        <w:t>     Date ________________</w:t>
      </w:r>
    </w:p>
    <w:p w14:paraId="08AFDD2A" w14:textId="77777777" w:rsidR="00FF3AA4" w:rsidRPr="00D3300E" w:rsidRDefault="00FF3AA4" w:rsidP="00FF3AA4">
      <w:pPr>
        <w:ind w:right="0"/>
        <w:rPr>
          <w:rFonts w:cs="Arial"/>
          <w:noProof/>
          <w:sz w:val="22"/>
          <w:szCs w:val="22"/>
        </w:rPr>
      </w:pPr>
      <w:r w:rsidRPr="00D3300E">
        <w:rPr>
          <w:rFonts w:cs="Arial"/>
          <w:noProof/>
          <w:sz w:val="22"/>
          <w:szCs w:val="22"/>
        </w:rPr>
        <w:t> Signed (clinical manager)  _______________________</w:t>
      </w:r>
      <w:r w:rsidRPr="00D3300E">
        <w:rPr>
          <w:rFonts w:cs="Arial"/>
          <w:noProof/>
          <w:sz w:val="22"/>
          <w:szCs w:val="22"/>
        </w:rPr>
        <w:tab/>
        <w:t xml:space="preserve">     Date  _______________ </w:t>
      </w:r>
    </w:p>
    <w:p w14:paraId="5DC44A0E" w14:textId="77777777" w:rsidR="00FF3AA4" w:rsidRPr="00D3300E" w:rsidRDefault="00FF3AA4" w:rsidP="00FF3AA4">
      <w:pPr>
        <w:ind w:right="0"/>
        <w:rPr>
          <w:rFonts w:cs="Arial"/>
          <w:noProof/>
          <w:color w:val="auto"/>
          <w:sz w:val="18"/>
          <w:szCs w:val="18"/>
        </w:rPr>
      </w:pPr>
      <w:r w:rsidRPr="00D3300E">
        <w:rPr>
          <w:rFonts w:cs="Arial"/>
          <w:noProof/>
          <w:sz w:val="22"/>
          <w:szCs w:val="22"/>
        </w:rPr>
        <w:t> Signed (medial director)  _________________________</w:t>
      </w:r>
      <w:r w:rsidRPr="00D3300E">
        <w:rPr>
          <w:rFonts w:cs="Arial"/>
          <w:noProof/>
          <w:sz w:val="22"/>
          <w:szCs w:val="22"/>
        </w:rPr>
        <w:tab/>
        <w:t xml:space="preserve">     Date  _______________      </w:t>
      </w:r>
    </w:p>
    <w:p w14:paraId="4E59E4F6" w14:textId="1F0FEAF9" w:rsidR="00FF3AA4" w:rsidRDefault="00FF3AA4" w:rsidP="006453C7">
      <w:pPr>
        <w:pStyle w:val="Heading3"/>
      </w:pPr>
      <w:r w:rsidRPr="00600D2A">
        <w:lastRenderedPageBreak/>
        <w:t xml:space="preserve">Outcome </w:t>
      </w:r>
      <w:r>
        <w:t>2</w:t>
      </w:r>
      <w:r w:rsidRPr="00600D2A">
        <w:t xml:space="preserve"> – </w:t>
      </w:r>
      <w:r w:rsidR="00D925B8">
        <w:t>Pay progression criteria have been m</w:t>
      </w:r>
      <w:r w:rsidRPr="00600D2A">
        <w:t>et subject to the achievement of remedial action.</w:t>
      </w:r>
    </w:p>
    <w:p w14:paraId="69B17E17" w14:textId="6AF4C5C8" w:rsidR="00FF3AA4" w:rsidRPr="00DD62B7" w:rsidRDefault="00FF3AA4" w:rsidP="00FF3AA4">
      <w:pPr>
        <w:ind w:right="-46"/>
      </w:pPr>
      <w:r w:rsidRPr="00DD62B7">
        <w:t>One or more of the criteria have been met subject to the achievement of remedial action. All remaining criteria have been met or not met due to reasons beyond the consultant’s control. (Columns 1, 2 &amp; 3</w:t>
      </w:r>
      <w:r w:rsidR="00DD62B7" w:rsidRPr="00DD62B7">
        <w:t xml:space="preserve"> of the Pay Progression Criteria Checklist</w:t>
      </w:r>
      <w:r w:rsidRPr="00DD62B7">
        <w:t>)</w:t>
      </w:r>
    </w:p>
    <w:tbl>
      <w:tblPr>
        <w:tblStyle w:val="TableGrid"/>
        <w:tblW w:w="9481" w:type="dxa"/>
        <w:tblLook w:val="04A0" w:firstRow="1" w:lastRow="0" w:firstColumn="1" w:lastColumn="0" w:noHBand="0" w:noVBand="1"/>
      </w:tblPr>
      <w:tblGrid>
        <w:gridCol w:w="9481"/>
      </w:tblGrid>
      <w:tr w:rsidR="00FF3AA4" w14:paraId="04BE49D7" w14:textId="77777777" w:rsidTr="00F82883">
        <w:trPr>
          <w:trHeight w:val="7846"/>
        </w:trPr>
        <w:tc>
          <w:tcPr>
            <w:tcW w:w="9481" w:type="dxa"/>
          </w:tcPr>
          <w:p w14:paraId="593F388E" w14:textId="77777777" w:rsidR="00FF3AA4" w:rsidRDefault="00FF3AA4" w:rsidP="00F82883">
            <w:pPr>
              <w:ind w:right="-46"/>
            </w:pPr>
            <w:r>
              <w:t>Remedial action to be completed with timescales</w:t>
            </w:r>
          </w:p>
          <w:p w14:paraId="6969979E" w14:textId="77777777" w:rsidR="00FF3AA4" w:rsidRDefault="00FF3AA4" w:rsidP="00F82883">
            <w:pPr>
              <w:ind w:right="-46"/>
            </w:pPr>
          </w:p>
          <w:p w14:paraId="12EA8827" w14:textId="77777777" w:rsidR="00FF3AA4" w:rsidRDefault="00FF3AA4" w:rsidP="00F82883">
            <w:pPr>
              <w:ind w:right="-46"/>
            </w:pPr>
          </w:p>
          <w:p w14:paraId="4A760E65" w14:textId="77777777" w:rsidR="00FF3AA4" w:rsidRDefault="00FF3AA4" w:rsidP="00F82883">
            <w:pPr>
              <w:ind w:right="-46"/>
            </w:pPr>
          </w:p>
          <w:p w14:paraId="2E130472" w14:textId="77777777" w:rsidR="00FF3AA4" w:rsidRDefault="00FF3AA4" w:rsidP="00F82883">
            <w:pPr>
              <w:ind w:right="-46"/>
            </w:pPr>
          </w:p>
          <w:p w14:paraId="2A9E5565" w14:textId="77777777" w:rsidR="00FF3AA4" w:rsidRDefault="00FF3AA4" w:rsidP="00F82883">
            <w:pPr>
              <w:ind w:right="-46"/>
            </w:pPr>
          </w:p>
          <w:p w14:paraId="173EBE37" w14:textId="77777777" w:rsidR="00FF3AA4" w:rsidRDefault="00FF3AA4" w:rsidP="00F82883">
            <w:pPr>
              <w:ind w:right="-46"/>
            </w:pPr>
          </w:p>
          <w:p w14:paraId="5D13F223" w14:textId="77777777" w:rsidR="00FF3AA4" w:rsidRDefault="00FF3AA4" w:rsidP="00F82883">
            <w:pPr>
              <w:ind w:right="-46"/>
            </w:pPr>
          </w:p>
          <w:p w14:paraId="613CFE5B" w14:textId="77777777" w:rsidR="00FF3AA4" w:rsidRDefault="00FF3AA4" w:rsidP="00F82883">
            <w:pPr>
              <w:ind w:right="-46"/>
            </w:pPr>
          </w:p>
          <w:p w14:paraId="7BF6DA7F" w14:textId="77777777" w:rsidR="00FF3AA4" w:rsidRDefault="00FF3AA4" w:rsidP="00F82883">
            <w:pPr>
              <w:ind w:right="-46"/>
            </w:pPr>
          </w:p>
          <w:p w14:paraId="48293A7D" w14:textId="77777777" w:rsidR="00FF3AA4" w:rsidRDefault="00FF3AA4" w:rsidP="00F82883">
            <w:pPr>
              <w:ind w:right="-46"/>
            </w:pPr>
          </w:p>
          <w:p w14:paraId="70B5AD17" w14:textId="77777777" w:rsidR="00FF3AA4" w:rsidRDefault="00FF3AA4" w:rsidP="00F82883">
            <w:pPr>
              <w:ind w:right="-46"/>
            </w:pPr>
            <w:r>
              <w:t>Remedial action deadline _______________</w:t>
            </w:r>
          </w:p>
        </w:tc>
      </w:tr>
    </w:tbl>
    <w:p w14:paraId="13236199" w14:textId="77777777" w:rsidR="00FF3AA4" w:rsidRDefault="00FF3AA4" w:rsidP="00FF3AA4">
      <w:pPr>
        <w:ind w:right="-46"/>
      </w:pPr>
    </w:p>
    <w:p w14:paraId="77139FC7" w14:textId="77777777" w:rsidR="00170C83" w:rsidRDefault="00170C83" w:rsidP="00FF3AA4">
      <w:pPr>
        <w:ind w:right="-46"/>
        <w:rPr>
          <w:b/>
          <w:bCs/>
        </w:rPr>
      </w:pPr>
      <w:r w:rsidRPr="00814262">
        <w:rPr>
          <w:b/>
          <w:bCs/>
        </w:rPr>
        <w:t>If remedial action has been completed by the required date (or could not be completed for reasons beyond the consultant’s control), please complete the following page.</w:t>
      </w:r>
    </w:p>
    <w:p w14:paraId="47EE38BB" w14:textId="71004BCA" w:rsidR="00FF3AA4" w:rsidRPr="00D76460" w:rsidRDefault="00FF3AA4" w:rsidP="00FF3AA4">
      <w:pPr>
        <w:ind w:right="-46"/>
      </w:pPr>
      <w:r w:rsidRPr="004415DB">
        <w:rPr>
          <w:b/>
          <w:bCs/>
        </w:rPr>
        <w:t xml:space="preserve">If remedial action has not been completed by the required date, please complete outcome </w:t>
      </w:r>
      <w:r w:rsidR="00BF14FC" w:rsidRPr="004415DB">
        <w:rPr>
          <w:b/>
          <w:bCs/>
        </w:rPr>
        <w:t>3</w:t>
      </w:r>
      <w:r>
        <w:t>.</w:t>
      </w:r>
    </w:p>
    <w:tbl>
      <w:tblPr>
        <w:tblStyle w:val="TableGrid"/>
        <w:tblW w:w="9936" w:type="dxa"/>
        <w:tblLook w:val="04A0" w:firstRow="1" w:lastRow="0" w:firstColumn="1" w:lastColumn="0" w:noHBand="0" w:noVBand="1"/>
      </w:tblPr>
      <w:tblGrid>
        <w:gridCol w:w="9936"/>
      </w:tblGrid>
      <w:tr w:rsidR="00FF3AA4" w14:paraId="2A06E98B" w14:textId="77777777" w:rsidTr="00D76460">
        <w:trPr>
          <w:trHeight w:val="3245"/>
        </w:trPr>
        <w:tc>
          <w:tcPr>
            <w:tcW w:w="9936" w:type="dxa"/>
          </w:tcPr>
          <w:p w14:paraId="19032DF6" w14:textId="77777777" w:rsidR="00FF3AA4" w:rsidRDefault="00FF3AA4" w:rsidP="00F82883">
            <w:pPr>
              <w:rPr>
                <w:b/>
                <w:bCs/>
              </w:rPr>
            </w:pPr>
            <w:r>
              <w:rPr>
                <w:b/>
                <w:bCs/>
              </w:rPr>
              <w:lastRenderedPageBreak/>
              <w:t>Consultant’s reflection</w:t>
            </w:r>
          </w:p>
        </w:tc>
      </w:tr>
      <w:tr w:rsidR="00FF3AA4" w14:paraId="66F4F7E7" w14:textId="77777777" w:rsidTr="004415DB">
        <w:trPr>
          <w:trHeight w:val="3675"/>
        </w:trPr>
        <w:tc>
          <w:tcPr>
            <w:tcW w:w="9936" w:type="dxa"/>
          </w:tcPr>
          <w:p w14:paraId="663A55A8" w14:textId="77777777" w:rsidR="00FF3AA4" w:rsidRDefault="00FF3AA4" w:rsidP="00F82883">
            <w:pPr>
              <w:rPr>
                <w:b/>
                <w:bCs/>
              </w:rPr>
            </w:pPr>
            <w:r>
              <w:rPr>
                <w:b/>
                <w:bCs/>
              </w:rPr>
              <w:t xml:space="preserve">Manager’s reflections </w:t>
            </w:r>
          </w:p>
        </w:tc>
      </w:tr>
    </w:tbl>
    <w:p w14:paraId="5ED74C02" w14:textId="77777777" w:rsidR="00FF3AA4" w:rsidRPr="004415DB" w:rsidRDefault="00FF3AA4" w:rsidP="00FF3AA4">
      <w:pPr>
        <w:rPr>
          <w:b/>
          <w:bCs/>
          <w:sz w:val="16"/>
          <w:szCs w:val="16"/>
        </w:rPr>
      </w:pPr>
    </w:p>
    <w:tbl>
      <w:tblPr>
        <w:tblStyle w:val="TableGrid"/>
        <w:tblpPr w:leftFromText="180" w:rightFromText="180" w:vertAnchor="text" w:horzAnchor="page" w:tblpX="977" w:tblpY="-56"/>
        <w:tblW w:w="10107" w:type="dxa"/>
        <w:tblLook w:val="04A0" w:firstRow="1" w:lastRow="0" w:firstColumn="1" w:lastColumn="0" w:noHBand="0" w:noVBand="1"/>
      </w:tblPr>
      <w:tblGrid>
        <w:gridCol w:w="10107"/>
      </w:tblGrid>
      <w:tr w:rsidR="004415DB" w14:paraId="1047F11A" w14:textId="77777777" w:rsidTr="00D76460">
        <w:trPr>
          <w:trHeight w:val="2142"/>
        </w:trPr>
        <w:tc>
          <w:tcPr>
            <w:tcW w:w="10107" w:type="dxa"/>
          </w:tcPr>
          <w:p w14:paraId="63DA184E" w14:textId="77777777" w:rsidR="004415DB" w:rsidRDefault="004415DB" w:rsidP="004415DB">
            <w:pPr>
              <w:ind w:right="3"/>
              <w:rPr>
                <w:b/>
                <w:bCs/>
              </w:rPr>
            </w:pPr>
            <w:r>
              <w:rPr>
                <w:b/>
                <w:bCs/>
              </w:rPr>
              <w:t xml:space="preserve">If the consultant did </w:t>
            </w:r>
            <w:r w:rsidRPr="00AC7865">
              <w:rPr>
                <w:b/>
                <w:bCs/>
              </w:rPr>
              <w:t>not m</w:t>
            </w:r>
            <w:r>
              <w:rPr>
                <w:b/>
                <w:bCs/>
              </w:rPr>
              <w:t>e</w:t>
            </w:r>
            <w:r w:rsidRPr="00AC7865">
              <w:rPr>
                <w:b/>
                <w:bCs/>
              </w:rPr>
              <w:t xml:space="preserve">et </w:t>
            </w:r>
            <w:r>
              <w:rPr>
                <w:b/>
                <w:bCs/>
              </w:rPr>
              <w:t xml:space="preserve">the criteria </w:t>
            </w:r>
            <w:r w:rsidRPr="00AC7865">
              <w:rPr>
                <w:b/>
                <w:bCs/>
              </w:rPr>
              <w:t>due to reasons beyond the consultant</w:t>
            </w:r>
            <w:r>
              <w:rPr>
                <w:b/>
                <w:bCs/>
              </w:rPr>
              <w:t>’s</w:t>
            </w:r>
            <w:r w:rsidRPr="00AC7865">
              <w:rPr>
                <w:b/>
                <w:bCs/>
              </w:rPr>
              <w:t xml:space="preserve"> control,</w:t>
            </w:r>
            <w:r>
              <w:rPr>
                <w:b/>
                <w:bCs/>
              </w:rPr>
              <w:t xml:space="preserve"> please describe the circumstances.</w:t>
            </w:r>
          </w:p>
          <w:p w14:paraId="40E36697" w14:textId="77777777" w:rsidR="004415DB" w:rsidRDefault="004415DB" w:rsidP="004415DB">
            <w:pPr>
              <w:ind w:right="3"/>
              <w:rPr>
                <w:b/>
                <w:bCs/>
              </w:rPr>
            </w:pPr>
          </w:p>
          <w:p w14:paraId="6EE38B2A" w14:textId="77777777" w:rsidR="004415DB" w:rsidRDefault="004415DB" w:rsidP="004415DB">
            <w:pPr>
              <w:ind w:right="3"/>
              <w:rPr>
                <w:b/>
                <w:bCs/>
              </w:rPr>
            </w:pPr>
          </w:p>
          <w:p w14:paraId="2A5EC212" w14:textId="77777777" w:rsidR="004415DB" w:rsidRDefault="004415DB" w:rsidP="004415DB">
            <w:pPr>
              <w:ind w:right="3"/>
              <w:rPr>
                <w:b/>
                <w:bCs/>
              </w:rPr>
            </w:pPr>
          </w:p>
        </w:tc>
      </w:tr>
    </w:tbl>
    <w:p w14:paraId="2E3DBAC5" w14:textId="77777777" w:rsidR="00D76460" w:rsidRDefault="00D76460" w:rsidP="00FF3AA4">
      <w:pPr>
        <w:ind w:right="0"/>
        <w:rPr>
          <w:b/>
          <w:bCs/>
        </w:rPr>
      </w:pPr>
    </w:p>
    <w:p w14:paraId="048BC292" w14:textId="73B97EAD" w:rsidR="00FF3AA4" w:rsidRDefault="00FF3AA4" w:rsidP="00FF3AA4">
      <w:pPr>
        <w:ind w:right="0"/>
        <w:rPr>
          <w:rFonts w:cs="Arial"/>
          <w:noProof/>
          <w:sz w:val="22"/>
          <w:szCs w:val="22"/>
        </w:rPr>
      </w:pPr>
      <w:r>
        <w:rPr>
          <w:b/>
          <w:bCs/>
        </w:rPr>
        <w:t>Pay Progression has been approved.</w:t>
      </w:r>
    </w:p>
    <w:p w14:paraId="00B4065A" w14:textId="77777777" w:rsidR="00FF3AA4" w:rsidRPr="00D3300E" w:rsidRDefault="00FF3AA4" w:rsidP="00FF3AA4">
      <w:pPr>
        <w:ind w:right="0"/>
        <w:rPr>
          <w:rFonts w:cs="Arial"/>
          <w:noProof/>
          <w:sz w:val="22"/>
          <w:szCs w:val="22"/>
        </w:rPr>
      </w:pPr>
      <w:r w:rsidRPr="00D3300E">
        <w:rPr>
          <w:rFonts w:cs="Arial"/>
          <w:noProof/>
          <w:sz w:val="22"/>
          <w:szCs w:val="22"/>
        </w:rPr>
        <w:t>Signed (consultant) _____________________________</w:t>
      </w:r>
      <w:r w:rsidRPr="00D3300E">
        <w:rPr>
          <w:rFonts w:cs="Arial"/>
          <w:noProof/>
          <w:sz w:val="22"/>
          <w:szCs w:val="22"/>
        </w:rPr>
        <w:tab/>
        <w:t>     Date ________________</w:t>
      </w:r>
    </w:p>
    <w:p w14:paraId="15645DB9" w14:textId="77777777" w:rsidR="00FF3AA4" w:rsidRPr="00D3300E" w:rsidRDefault="00FF3AA4" w:rsidP="00FF3AA4">
      <w:pPr>
        <w:ind w:right="0"/>
        <w:rPr>
          <w:rFonts w:cs="Arial"/>
          <w:noProof/>
          <w:sz w:val="22"/>
          <w:szCs w:val="22"/>
        </w:rPr>
      </w:pPr>
      <w:r w:rsidRPr="00D3300E">
        <w:rPr>
          <w:rFonts w:cs="Arial"/>
          <w:noProof/>
          <w:sz w:val="22"/>
          <w:szCs w:val="22"/>
        </w:rPr>
        <w:t> Signed (clinical manager)  _______________________</w:t>
      </w:r>
      <w:r w:rsidRPr="00D3300E">
        <w:rPr>
          <w:rFonts w:cs="Arial"/>
          <w:noProof/>
          <w:sz w:val="22"/>
          <w:szCs w:val="22"/>
        </w:rPr>
        <w:tab/>
        <w:t xml:space="preserve">     Date  _______________ </w:t>
      </w:r>
    </w:p>
    <w:p w14:paraId="466C506F" w14:textId="4D590AE4" w:rsidR="00FF3AA4" w:rsidRDefault="00FF3AA4" w:rsidP="00FF3AA4">
      <w:pPr>
        <w:ind w:right="0"/>
        <w:rPr>
          <w:rFonts w:cs="Arial"/>
          <w:noProof/>
          <w:sz w:val="22"/>
          <w:szCs w:val="22"/>
        </w:rPr>
      </w:pPr>
      <w:r w:rsidRPr="00D3300E">
        <w:rPr>
          <w:rFonts w:cs="Arial"/>
          <w:noProof/>
          <w:sz w:val="22"/>
          <w:szCs w:val="22"/>
        </w:rPr>
        <w:t> Signed (medi</w:t>
      </w:r>
      <w:r w:rsidR="00DF455D">
        <w:rPr>
          <w:rFonts w:cs="Arial"/>
          <w:noProof/>
          <w:sz w:val="22"/>
          <w:szCs w:val="22"/>
        </w:rPr>
        <w:t>c</w:t>
      </w:r>
      <w:r w:rsidRPr="00D3300E">
        <w:rPr>
          <w:rFonts w:cs="Arial"/>
          <w:noProof/>
          <w:sz w:val="22"/>
          <w:szCs w:val="22"/>
        </w:rPr>
        <w:t>al director)  _________________________</w:t>
      </w:r>
      <w:r w:rsidRPr="00D3300E">
        <w:rPr>
          <w:rFonts w:cs="Arial"/>
          <w:noProof/>
          <w:sz w:val="22"/>
          <w:szCs w:val="22"/>
        </w:rPr>
        <w:tab/>
        <w:t xml:space="preserve">     Date  _______________      </w:t>
      </w:r>
    </w:p>
    <w:p w14:paraId="4D572E5F" w14:textId="55369639" w:rsidR="00FF3AA4" w:rsidRPr="00DD62B7" w:rsidRDefault="00FF3AA4" w:rsidP="003E464D">
      <w:pPr>
        <w:pStyle w:val="Heading3"/>
        <w:rPr>
          <w:noProof/>
        </w:rPr>
      </w:pPr>
      <w:r w:rsidRPr="00DD62B7">
        <w:rPr>
          <w:noProof/>
        </w:rPr>
        <w:lastRenderedPageBreak/>
        <w:t xml:space="preserve">Outcome 3 – Pay progression </w:t>
      </w:r>
      <w:r w:rsidR="00094EF5" w:rsidRPr="00DD62B7">
        <w:rPr>
          <w:noProof/>
        </w:rPr>
        <w:t>criteria</w:t>
      </w:r>
      <w:r w:rsidRPr="00DD62B7">
        <w:rPr>
          <w:noProof/>
        </w:rPr>
        <w:t xml:space="preserve"> </w:t>
      </w:r>
      <w:r w:rsidR="00094EF5" w:rsidRPr="00DD62B7">
        <w:rPr>
          <w:noProof/>
        </w:rPr>
        <w:t>have</w:t>
      </w:r>
      <w:r w:rsidRPr="00DD62B7">
        <w:rPr>
          <w:noProof/>
        </w:rPr>
        <w:t xml:space="preserve"> not been met or remedial action has not been completed.</w:t>
      </w:r>
    </w:p>
    <w:p w14:paraId="249AC4DC" w14:textId="71EB2835" w:rsidR="00FF3AA4" w:rsidRPr="00DD62B7" w:rsidRDefault="00FF3AA4" w:rsidP="00FF3AA4">
      <w:pPr>
        <w:ind w:right="0"/>
        <w:rPr>
          <w:rFonts w:cs="Arial"/>
          <w:noProof/>
          <w:color w:val="auto"/>
          <w:sz w:val="22"/>
          <w:szCs w:val="22"/>
        </w:rPr>
      </w:pPr>
      <w:r w:rsidRPr="00DD62B7">
        <w:rPr>
          <w:rFonts w:cs="Arial"/>
          <w:noProof/>
          <w:sz w:val="22"/>
          <w:szCs w:val="22"/>
        </w:rPr>
        <w:t>One or more of the criteria have not been met (Column 4</w:t>
      </w:r>
      <w:r w:rsidR="00DD62B7" w:rsidRPr="00DD62B7">
        <w:rPr>
          <w:rFonts w:cs="Arial"/>
          <w:noProof/>
          <w:sz w:val="22"/>
          <w:szCs w:val="22"/>
        </w:rPr>
        <w:t xml:space="preserve"> of the </w:t>
      </w:r>
      <w:r w:rsidR="00DD62B7" w:rsidRPr="00DD62B7">
        <w:rPr>
          <w:sz w:val="22"/>
          <w:szCs w:val="22"/>
        </w:rPr>
        <w:t>Pay Progression Criteria Checklist</w:t>
      </w:r>
      <w:r w:rsidRPr="00DD62B7">
        <w:rPr>
          <w:rFonts w:cs="Arial"/>
          <w:noProof/>
          <w:sz w:val="22"/>
          <w:szCs w:val="22"/>
        </w:rPr>
        <w:t>)</w:t>
      </w:r>
    </w:p>
    <w:p w14:paraId="607EF74C" w14:textId="77777777" w:rsidR="00FF3AA4" w:rsidRPr="00DD62B7" w:rsidRDefault="00FF3AA4" w:rsidP="00FF3AA4">
      <w:pPr>
        <w:spacing w:after="0" w:line="240" w:lineRule="auto"/>
        <w:ind w:right="0"/>
        <w:rPr>
          <w:rFonts w:ascii="Times New Roman" w:hAnsi="Times New Roman" w:cs="Times New Roman"/>
          <w:color w:val="auto"/>
          <w:sz w:val="22"/>
          <w:szCs w:val="22"/>
          <w:lang w:eastAsia="en-GB"/>
        </w:rPr>
      </w:pPr>
      <w:r w:rsidRPr="00DD62B7">
        <w:rPr>
          <w:sz w:val="22"/>
          <w:szCs w:val="22"/>
        </w:rPr>
        <w:t>The consultant will remain on their current pay point but will be eligible for pay progression if they meet the criteria at their next increment date (i.e. no later than 12 months after they were first eligible for pay progression).</w:t>
      </w:r>
      <w:r w:rsidRPr="00DD62B7">
        <w:rPr>
          <w:rFonts w:ascii="Times New Roman" w:hAnsi="Times New Roman" w:cs="Times New Roman"/>
          <w:sz w:val="22"/>
          <w:szCs w:val="22"/>
          <w:lang w:eastAsia="en-GB"/>
        </w:rPr>
        <w:t xml:space="preserve"> </w:t>
      </w:r>
    </w:p>
    <w:p w14:paraId="01E2147A" w14:textId="77777777" w:rsidR="00FF3AA4" w:rsidRPr="00DD62B7" w:rsidRDefault="00FF3AA4" w:rsidP="00FF3AA4">
      <w:pPr>
        <w:spacing w:after="0" w:line="240" w:lineRule="auto"/>
        <w:ind w:right="0"/>
        <w:rPr>
          <w:rFonts w:ascii="Times New Roman" w:hAnsi="Times New Roman" w:cs="Times New Roman"/>
          <w:color w:val="auto"/>
          <w:sz w:val="22"/>
          <w:szCs w:val="22"/>
          <w:lang w:eastAsia="en-GB"/>
        </w:rPr>
      </w:pPr>
    </w:p>
    <w:p w14:paraId="59383515" w14:textId="77777777" w:rsidR="00FF3AA4" w:rsidRPr="00DD62B7" w:rsidRDefault="00FF3AA4" w:rsidP="00FF3AA4">
      <w:pPr>
        <w:ind w:right="-46"/>
        <w:rPr>
          <w:sz w:val="22"/>
          <w:szCs w:val="22"/>
        </w:rPr>
      </w:pPr>
      <w:r w:rsidRPr="00DD62B7">
        <w:rPr>
          <w:sz w:val="22"/>
          <w:szCs w:val="22"/>
        </w:rPr>
        <w:t xml:space="preserve">Clinical manager and consultant to agree an action plan and timescales on how the criteria will need to be met before the next incremental date. </w:t>
      </w:r>
    </w:p>
    <w:tbl>
      <w:tblPr>
        <w:tblStyle w:val="TableGrid"/>
        <w:tblW w:w="9701" w:type="dxa"/>
        <w:tblLook w:val="04A0" w:firstRow="1" w:lastRow="0" w:firstColumn="1" w:lastColumn="0" w:noHBand="0" w:noVBand="1"/>
      </w:tblPr>
      <w:tblGrid>
        <w:gridCol w:w="9701"/>
      </w:tblGrid>
      <w:tr w:rsidR="00FF3AA4" w14:paraId="11890C89" w14:textId="77777777" w:rsidTr="00F82883">
        <w:trPr>
          <w:trHeight w:val="5101"/>
        </w:trPr>
        <w:tc>
          <w:tcPr>
            <w:tcW w:w="9701" w:type="dxa"/>
          </w:tcPr>
          <w:p w14:paraId="5C593947" w14:textId="77777777" w:rsidR="00FF3AA4" w:rsidRDefault="00FF3AA4" w:rsidP="00F82883">
            <w:pPr>
              <w:ind w:right="-46"/>
            </w:pPr>
          </w:p>
          <w:p w14:paraId="65F730AF" w14:textId="77777777" w:rsidR="00FF3AA4" w:rsidRDefault="00FF3AA4" w:rsidP="00F82883">
            <w:pPr>
              <w:ind w:right="-46"/>
            </w:pPr>
          </w:p>
          <w:p w14:paraId="571385E3" w14:textId="77777777" w:rsidR="00FF3AA4" w:rsidRDefault="00FF3AA4" w:rsidP="00F82883">
            <w:pPr>
              <w:ind w:right="-46"/>
            </w:pPr>
          </w:p>
          <w:p w14:paraId="230426EA" w14:textId="77777777" w:rsidR="00FF3AA4" w:rsidRDefault="00FF3AA4" w:rsidP="00F82883">
            <w:pPr>
              <w:ind w:right="-46"/>
            </w:pPr>
          </w:p>
          <w:p w14:paraId="7155A37D" w14:textId="77777777" w:rsidR="00FF3AA4" w:rsidRDefault="00FF3AA4" w:rsidP="00F82883">
            <w:pPr>
              <w:ind w:right="-46"/>
            </w:pPr>
          </w:p>
          <w:p w14:paraId="7D6DF35C" w14:textId="77777777" w:rsidR="00FF3AA4" w:rsidRDefault="00FF3AA4" w:rsidP="00F82883">
            <w:pPr>
              <w:ind w:right="-46"/>
            </w:pPr>
          </w:p>
          <w:p w14:paraId="6B92226C" w14:textId="77777777" w:rsidR="002B1E06" w:rsidRDefault="002B1E06" w:rsidP="00F82883">
            <w:pPr>
              <w:ind w:right="-46"/>
            </w:pPr>
          </w:p>
          <w:p w14:paraId="7E1E017C" w14:textId="77777777" w:rsidR="00FF3AA4" w:rsidRDefault="00FF3AA4" w:rsidP="00F82883">
            <w:pPr>
              <w:ind w:right="-46"/>
            </w:pPr>
          </w:p>
          <w:p w14:paraId="602BF5FE" w14:textId="77777777" w:rsidR="00FF3AA4" w:rsidRDefault="00FF3AA4" w:rsidP="00F82883">
            <w:pPr>
              <w:ind w:right="-46"/>
            </w:pPr>
            <w:r>
              <w:t>Next incremental date _______________</w:t>
            </w:r>
          </w:p>
        </w:tc>
      </w:tr>
    </w:tbl>
    <w:p w14:paraId="51B28F87" w14:textId="77777777" w:rsidR="00FF3AA4" w:rsidRDefault="00FF3AA4" w:rsidP="00FF3AA4">
      <w:pPr>
        <w:spacing w:after="0"/>
        <w:ind w:right="-45"/>
      </w:pPr>
    </w:p>
    <w:p w14:paraId="4A390AE1" w14:textId="4FBCA2BC" w:rsidR="00FF3AA4" w:rsidRDefault="00FF3AA4" w:rsidP="00FF3AA4">
      <w:pPr>
        <w:spacing w:after="0"/>
        <w:ind w:right="-45"/>
        <w:rPr>
          <w:b/>
          <w:bCs/>
        </w:rPr>
      </w:pPr>
      <w:r w:rsidRPr="00E70C0F">
        <w:rPr>
          <w:b/>
          <w:bCs/>
        </w:rPr>
        <w:t xml:space="preserve">Pay progression has not </w:t>
      </w:r>
      <w:r w:rsidR="00094EF5">
        <w:rPr>
          <w:b/>
          <w:bCs/>
        </w:rPr>
        <w:t xml:space="preserve">been </w:t>
      </w:r>
      <w:r w:rsidRPr="00E70C0F">
        <w:rPr>
          <w:b/>
          <w:bCs/>
        </w:rPr>
        <w:t>approved.</w:t>
      </w:r>
    </w:p>
    <w:p w14:paraId="6530E723" w14:textId="77777777" w:rsidR="00DD62B7" w:rsidRPr="00E70C0F" w:rsidRDefault="00DD62B7" w:rsidP="00FF3AA4">
      <w:pPr>
        <w:spacing w:after="0"/>
        <w:ind w:right="-45"/>
        <w:rPr>
          <w:b/>
          <w:bCs/>
        </w:rPr>
      </w:pPr>
    </w:p>
    <w:p w14:paraId="0963359B" w14:textId="77777777" w:rsidR="00FF3AA4" w:rsidRPr="00D3300E" w:rsidRDefault="00FF3AA4" w:rsidP="00FF3AA4">
      <w:pPr>
        <w:ind w:right="0"/>
        <w:rPr>
          <w:rFonts w:cs="Arial"/>
          <w:noProof/>
          <w:sz w:val="22"/>
          <w:szCs w:val="22"/>
        </w:rPr>
      </w:pPr>
      <w:r w:rsidRPr="00D3300E">
        <w:rPr>
          <w:rFonts w:cs="Arial"/>
          <w:noProof/>
          <w:sz w:val="22"/>
          <w:szCs w:val="22"/>
        </w:rPr>
        <w:t>Signed (consultant) _____________________________</w:t>
      </w:r>
      <w:r w:rsidRPr="00D3300E">
        <w:rPr>
          <w:rFonts w:cs="Arial"/>
          <w:noProof/>
          <w:sz w:val="22"/>
          <w:szCs w:val="22"/>
        </w:rPr>
        <w:tab/>
        <w:t>     Date ________________</w:t>
      </w:r>
    </w:p>
    <w:p w14:paraId="3E0C22F2" w14:textId="77777777" w:rsidR="00FF3AA4" w:rsidRPr="00D3300E" w:rsidRDefault="00FF3AA4" w:rsidP="00FF3AA4">
      <w:pPr>
        <w:ind w:right="0"/>
        <w:rPr>
          <w:rFonts w:cs="Arial"/>
          <w:noProof/>
          <w:sz w:val="22"/>
          <w:szCs w:val="22"/>
        </w:rPr>
      </w:pPr>
      <w:r w:rsidRPr="00D3300E">
        <w:rPr>
          <w:rFonts w:cs="Arial"/>
          <w:noProof/>
          <w:sz w:val="22"/>
          <w:szCs w:val="22"/>
        </w:rPr>
        <w:t> Signed (clinical manager)  _______________________</w:t>
      </w:r>
      <w:r w:rsidRPr="00D3300E">
        <w:rPr>
          <w:rFonts w:cs="Arial"/>
          <w:noProof/>
          <w:sz w:val="22"/>
          <w:szCs w:val="22"/>
        </w:rPr>
        <w:tab/>
        <w:t xml:space="preserve">     Date  _______________ </w:t>
      </w:r>
    </w:p>
    <w:p w14:paraId="72A57B1F" w14:textId="4AC60ABD" w:rsidR="00FF3AA4" w:rsidRDefault="00FF3AA4" w:rsidP="00FF3AA4">
      <w:pPr>
        <w:ind w:right="0"/>
        <w:rPr>
          <w:rFonts w:cs="Arial"/>
          <w:noProof/>
          <w:sz w:val="22"/>
          <w:szCs w:val="22"/>
        </w:rPr>
      </w:pPr>
      <w:r w:rsidRPr="00D3300E">
        <w:rPr>
          <w:rFonts w:cs="Arial"/>
          <w:noProof/>
          <w:sz w:val="22"/>
          <w:szCs w:val="22"/>
        </w:rPr>
        <w:t> Signed (</w:t>
      </w:r>
      <w:r w:rsidR="006C7EF9">
        <w:rPr>
          <w:rFonts w:cs="Arial"/>
          <w:noProof/>
          <w:sz w:val="22"/>
          <w:szCs w:val="22"/>
        </w:rPr>
        <w:t>medical</w:t>
      </w:r>
      <w:r w:rsidR="006C7EF9" w:rsidRPr="00D3300E">
        <w:rPr>
          <w:rFonts w:cs="Arial"/>
          <w:noProof/>
          <w:sz w:val="22"/>
          <w:szCs w:val="22"/>
        </w:rPr>
        <w:t xml:space="preserve"> </w:t>
      </w:r>
      <w:r w:rsidRPr="00D3300E">
        <w:rPr>
          <w:rFonts w:cs="Arial"/>
          <w:noProof/>
          <w:sz w:val="22"/>
          <w:szCs w:val="22"/>
        </w:rPr>
        <w:t>director)  _________________________</w:t>
      </w:r>
      <w:r w:rsidRPr="00D3300E">
        <w:rPr>
          <w:rFonts w:cs="Arial"/>
          <w:noProof/>
          <w:sz w:val="22"/>
          <w:szCs w:val="22"/>
        </w:rPr>
        <w:tab/>
        <w:t xml:space="preserve">     Date  _______________      </w:t>
      </w:r>
    </w:p>
    <w:p w14:paraId="3C9B7516" w14:textId="37251F79" w:rsidR="00F46371" w:rsidRPr="00931407" w:rsidRDefault="00FF3AA4" w:rsidP="002274AF">
      <w:pPr>
        <w:ind w:right="-46"/>
      </w:pPr>
      <w:r>
        <w:lastRenderedPageBreak/>
        <w:t xml:space="preserve">A review meeting should be scheduled </w:t>
      </w:r>
      <w:r w:rsidR="00B337E0">
        <w:t>three-six</w:t>
      </w:r>
      <w:r>
        <w:t xml:space="preserve"> months prior to the next increment date to review if the action plan has been met. A new pay progression form can be completed to accompany this action plan. </w:t>
      </w:r>
    </w:p>
    <w:sectPr w:rsidR="00F46371" w:rsidRPr="00931407" w:rsidSect="00A96B8B">
      <w:headerReference w:type="even" r:id="rId8"/>
      <w:headerReference w:type="default" r:id="rId9"/>
      <w:footerReference w:type="even" r:id="rId10"/>
      <w:footerReference w:type="default" r:id="rId11"/>
      <w:headerReference w:type="first" r:id="rId12"/>
      <w:footerReference w:type="first" r:id="rId13"/>
      <w:pgSz w:w="11900" w:h="16840"/>
      <w:pgMar w:top="1021" w:right="1021" w:bottom="907" w:left="1021" w:header="680"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1701E5" w14:textId="77777777" w:rsidR="00C36C62" w:rsidRDefault="00C36C62">
      <w:pPr>
        <w:spacing w:line="240" w:lineRule="auto"/>
      </w:pPr>
      <w:r>
        <w:separator/>
      </w:r>
    </w:p>
  </w:endnote>
  <w:endnote w:type="continuationSeparator" w:id="0">
    <w:p w14:paraId="52CF5F29" w14:textId="77777777" w:rsidR="00C36C62" w:rsidRDefault="00C36C62">
      <w:pPr>
        <w:spacing w:line="240" w:lineRule="auto"/>
      </w:pPr>
      <w:r>
        <w:continuationSeparator/>
      </w:r>
    </w:p>
  </w:endnote>
  <w:endnote w:type="continuationNotice" w:id="1">
    <w:p w14:paraId="4569906C" w14:textId="77777777" w:rsidR="00C36C62" w:rsidRDefault="00C36C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411B0" w14:textId="0A0A4201" w:rsidR="002D4CC8" w:rsidRDefault="002D4CC8">
    <w:pPr>
      <w:pStyle w:val="Footer"/>
    </w:pPr>
    <w:r>
      <w:rPr>
        <w:noProof/>
      </w:rPr>
      <mc:AlternateContent>
        <mc:Choice Requires="wps">
          <w:drawing>
            <wp:anchor distT="0" distB="0" distL="0" distR="0" simplePos="0" relativeHeight="251658265" behindDoc="0" locked="0" layoutInCell="1" allowOverlap="1" wp14:anchorId="4692DFD4" wp14:editId="26B0E401">
              <wp:simplePos x="635" y="635"/>
              <wp:positionH relativeFrom="page">
                <wp:align>left</wp:align>
              </wp:positionH>
              <wp:positionV relativeFrom="page">
                <wp:align>bottom</wp:align>
              </wp:positionV>
              <wp:extent cx="2682875" cy="351790"/>
              <wp:effectExtent l="0" t="0" r="3175" b="0"/>
              <wp:wrapNone/>
              <wp:docPr id="397071736" name="Text Box 17" descr="Sensitivity: Un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682875" cy="351790"/>
                      </a:xfrm>
                      <a:prstGeom prst="rect">
                        <a:avLst/>
                      </a:prstGeom>
                      <a:noFill/>
                      <a:ln>
                        <a:noFill/>
                      </a:ln>
                    </wps:spPr>
                    <wps:txbx>
                      <w:txbxContent>
                        <w:p w14:paraId="2A72773E" w14:textId="04555D45" w:rsidR="002D4CC8" w:rsidRPr="002D4CC8" w:rsidRDefault="002D4CC8" w:rsidP="002D4CC8">
                          <w:pPr>
                            <w:spacing w:after="0"/>
                            <w:rPr>
                              <w:rFonts w:ascii="Calibri" w:eastAsia="Calibri" w:hAnsi="Calibri" w:cs="Calibri"/>
                              <w:noProof/>
                              <w:color w:val="000000"/>
                              <w:sz w:val="16"/>
                              <w:szCs w:val="16"/>
                            </w:rPr>
                          </w:pPr>
                          <w:r w:rsidRPr="002D4CC8">
                            <w:rPr>
                              <w:rFonts w:ascii="Calibri" w:eastAsia="Calibri" w:hAnsi="Calibri" w:cs="Calibri"/>
                              <w:noProof/>
                              <w:color w:val="000000"/>
                              <w:sz w:val="16"/>
                              <w:szCs w:val="16"/>
                            </w:rPr>
                            <w:t>Sensitivity: Unrestricted</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692DFD4" id="_x0000_t202" coordsize="21600,21600" o:spt="202" path="m,l,21600r21600,l21600,xe">
              <v:stroke joinstyle="miter"/>
              <v:path gradientshapeok="t" o:connecttype="rect"/>
            </v:shapetype>
            <v:shape id="Text Box 17" o:spid="_x0000_s1034" type="#_x0000_t202" alt="Sensitivity: Unrestricted" style="position:absolute;margin-left:0;margin-top:0;width:211.25pt;height:27.7pt;z-index:251658265;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" filled="f" stroked="f">
              <v:textbox style="mso-fit-shape-to-text:t" inset="20pt,0,0,15pt">
                <w:txbxContent>
                  <w:p w14:paraId="2A72773E" w14:textId="04555D45" w:rsidR="002D4CC8" w:rsidRPr="002D4CC8" w:rsidRDefault="002D4CC8" w:rsidP="002D4CC8">
                    <w:pPr>
                      <w:spacing w:after="0"/>
                      <w:rPr>
                        <w:rFonts w:ascii="Calibri" w:eastAsia="Calibri" w:hAnsi="Calibri" w:cs="Calibri"/>
                        <w:noProof/>
                        <w:color w:val="000000"/>
                        <w:sz w:val="16"/>
                        <w:szCs w:val="16"/>
                      </w:rPr>
                    </w:pPr>
                    <w:r w:rsidRPr="002D4CC8">
                      <w:rPr>
                        <w:rFonts w:ascii="Calibri" w:eastAsia="Calibri" w:hAnsi="Calibri" w:cs="Calibri"/>
                        <w:noProof/>
                        <w:color w:val="000000"/>
                        <w:sz w:val="16"/>
                        <w:szCs w:val="16"/>
                      </w:rPr>
                      <w:t>Sensitivity: Unrestricted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FDBDA8" w14:textId="20C99934" w:rsidR="00CB4A59" w:rsidRDefault="00A03AD2">
    <w:pPr>
      <w:pStyle w:val="Footer"/>
      <w:jc w:val="right"/>
    </w:pPr>
    <w:sdt>
      <w:sdtPr>
        <w:id w:val="350463229"/>
        <w:docPartObj>
          <w:docPartGallery w:val="Page Numbers (Bottom of Page)"/>
          <w:docPartUnique/>
        </w:docPartObj>
      </w:sdtPr>
      <w:sdtEndPr>
        <w:rPr>
          <w:noProof/>
        </w:rPr>
      </w:sdtEndPr>
      <w:sdtContent>
        <w:r w:rsidR="00CB4A59">
          <w:fldChar w:fldCharType="begin"/>
        </w:r>
        <w:r w:rsidR="00CB4A59">
          <w:instrText xml:space="preserve"> PAGE   \* MERGEFORMAT </w:instrText>
        </w:r>
        <w:r w:rsidR="00CB4A59">
          <w:fldChar w:fldCharType="separate"/>
        </w:r>
        <w:r w:rsidR="00CB4A59">
          <w:rPr>
            <w:noProof/>
          </w:rPr>
          <w:t>2</w:t>
        </w:r>
        <w:r w:rsidR="00CB4A59">
          <w:rPr>
            <w:noProof/>
          </w:rPr>
          <w:fldChar w:fldCharType="end"/>
        </w:r>
      </w:sdtContent>
    </w:sdt>
  </w:p>
  <w:p w14:paraId="21B2F4C0" w14:textId="77777777" w:rsidR="00DD4657" w:rsidRPr="00394728" w:rsidRDefault="00DD4657" w:rsidP="003947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67B902" w14:textId="4545D864" w:rsidR="002D4CC8" w:rsidRDefault="002D4CC8">
    <w:pPr>
      <w:pStyle w:val="Footer"/>
    </w:pPr>
    <w:r>
      <w:rPr>
        <w:noProof/>
      </w:rPr>
      <mc:AlternateContent>
        <mc:Choice Requires="wps">
          <w:drawing>
            <wp:anchor distT="0" distB="0" distL="0" distR="0" simplePos="0" relativeHeight="251658264" behindDoc="0" locked="0" layoutInCell="1" allowOverlap="1" wp14:anchorId="238B4255" wp14:editId="241C8CB5">
              <wp:simplePos x="635" y="635"/>
              <wp:positionH relativeFrom="page">
                <wp:align>left</wp:align>
              </wp:positionH>
              <wp:positionV relativeFrom="page">
                <wp:align>bottom</wp:align>
              </wp:positionV>
              <wp:extent cx="2682875" cy="351790"/>
              <wp:effectExtent l="0" t="0" r="3175" b="0"/>
              <wp:wrapNone/>
              <wp:docPr id="1042717276" name="Text Box 16" descr="Sensitivity: Un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682875" cy="351790"/>
                      </a:xfrm>
                      <a:prstGeom prst="rect">
                        <a:avLst/>
                      </a:prstGeom>
                      <a:noFill/>
                      <a:ln>
                        <a:noFill/>
                      </a:ln>
                    </wps:spPr>
                    <wps:txbx>
                      <w:txbxContent>
                        <w:p w14:paraId="454EDA67" w14:textId="7D1D8080" w:rsidR="002D4CC8" w:rsidRPr="002D4CC8" w:rsidRDefault="002D4CC8" w:rsidP="002D4CC8">
                          <w:pPr>
                            <w:spacing w:after="0"/>
                            <w:rPr>
                              <w:rFonts w:ascii="Calibri" w:eastAsia="Calibri" w:hAnsi="Calibri" w:cs="Calibri"/>
                              <w:noProof/>
                              <w:color w:val="000000"/>
                              <w:sz w:val="16"/>
                              <w:szCs w:val="16"/>
                            </w:rPr>
                          </w:pPr>
                          <w:r w:rsidRPr="002D4CC8">
                            <w:rPr>
                              <w:rFonts w:ascii="Calibri" w:eastAsia="Calibri" w:hAnsi="Calibri" w:cs="Calibri"/>
                              <w:noProof/>
                              <w:color w:val="000000"/>
                              <w:sz w:val="16"/>
                              <w:szCs w:val="16"/>
                            </w:rPr>
                            <w:t>Sensitivity: Unrestricted</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38B4255" id="_x0000_t202" coordsize="21600,21600" o:spt="202" path="m,l,21600r21600,l21600,xe">
              <v:stroke joinstyle="miter"/>
              <v:path gradientshapeok="t" o:connecttype="rect"/>
            </v:shapetype>
            <v:shape id="Text Box 16" o:spid="_x0000_s1037" type="#_x0000_t202" alt="Sensitivity: Unrestricted" style="position:absolute;margin-left:0;margin-top:0;width:211.25pt;height:27.7pt;z-index:251658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" filled="f" stroked="f">
              <v:textbox style="mso-fit-shape-to-text:t" inset="20pt,0,0,15pt">
                <w:txbxContent>
                  <w:p w14:paraId="454EDA67" w14:textId="7D1D8080" w:rsidR="002D4CC8" w:rsidRPr="002D4CC8" w:rsidRDefault="002D4CC8" w:rsidP="002D4CC8">
                    <w:pPr>
                      <w:spacing w:after="0"/>
                      <w:rPr>
                        <w:rFonts w:ascii="Calibri" w:eastAsia="Calibri" w:hAnsi="Calibri" w:cs="Calibri"/>
                        <w:noProof/>
                        <w:color w:val="000000"/>
                        <w:sz w:val="16"/>
                        <w:szCs w:val="16"/>
                      </w:rPr>
                    </w:pPr>
                    <w:r w:rsidRPr="002D4CC8">
                      <w:rPr>
                        <w:rFonts w:ascii="Calibri" w:eastAsia="Calibri" w:hAnsi="Calibri" w:cs="Calibri"/>
                        <w:noProof/>
                        <w:color w:val="000000"/>
                        <w:sz w:val="16"/>
                        <w:szCs w:val="16"/>
                      </w:rPr>
                      <w:t>Sensitivity: Unrestricted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E7ED6D" w14:textId="77777777" w:rsidR="00C36C62" w:rsidRDefault="00C36C62">
      <w:pPr>
        <w:spacing w:line="240" w:lineRule="auto"/>
      </w:pPr>
      <w:r>
        <w:separator/>
      </w:r>
    </w:p>
  </w:footnote>
  <w:footnote w:type="continuationSeparator" w:id="0">
    <w:p w14:paraId="01517594" w14:textId="77777777" w:rsidR="00C36C62" w:rsidRDefault="00C36C62">
      <w:pPr>
        <w:spacing w:line="240" w:lineRule="auto"/>
      </w:pPr>
      <w:r>
        <w:continuationSeparator/>
      </w:r>
    </w:p>
  </w:footnote>
  <w:footnote w:type="continuationNotice" w:id="1">
    <w:p w14:paraId="18C6157F" w14:textId="77777777" w:rsidR="00C36C62" w:rsidRDefault="00C36C6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9F7436" w14:textId="3CD5C761" w:rsidR="00895FEA" w:rsidRDefault="002D4CC8">
    <w:pPr>
      <w:pStyle w:val="Header"/>
    </w:pPr>
    <w:r>
      <w:rPr>
        <w:noProof/>
      </w:rPr>
      <mc:AlternateContent>
        <mc:Choice Requires="wps">
          <w:drawing>
            <wp:anchor distT="0" distB="0" distL="0" distR="0" simplePos="0" relativeHeight="251644416" behindDoc="0" locked="0" layoutInCell="1" allowOverlap="1" wp14:anchorId="5C19B241" wp14:editId="52FBD14A">
              <wp:simplePos x="635" y="635"/>
              <wp:positionH relativeFrom="page">
                <wp:align>left</wp:align>
              </wp:positionH>
              <wp:positionV relativeFrom="page">
                <wp:align>top</wp:align>
              </wp:positionV>
              <wp:extent cx="2682875" cy="351790"/>
              <wp:effectExtent l="0" t="0" r="3175" b="10160"/>
              <wp:wrapNone/>
              <wp:docPr id="1545903954" name="Text Box 8" descr="Sensitivity: Un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682875" cy="351790"/>
                      </a:xfrm>
                      <a:prstGeom prst="rect">
                        <a:avLst/>
                      </a:prstGeom>
                      <a:noFill/>
                      <a:ln>
                        <a:noFill/>
                      </a:ln>
                    </wps:spPr>
                    <wps:txbx>
                      <w:txbxContent>
                        <w:p w14:paraId="03FE4F25" w14:textId="4E2EDECF" w:rsidR="002D4CC8" w:rsidRPr="002D4CC8" w:rsidRDefault="002D4CC8" w:rsidP="002D4CC8">
                          <w:pPr>
                            <w:spacing w:after="0"/>
                            <w:rPr>
                              <w:rFonts w:ascii="Calibri" w:eastAsia="Calibri" w:hAnsi="Calibri" w:cs="Calibri"/>
                              <w:noProof/>
                              <w:color w:val="000000"/>
                              <w:sz w:val="16"/>
                              <w:szCs w:val="16"/>
                            </w:rPr>
                          </w:pPr>
                          <w:r w:rsidRPr="002D4CC8">
                            <w:rPr>
                              <w:rFonts w:ascii="Calibri" w:eastAsia="Calibri" w:hAnsi="Calibri" w:cs="Calibri"/>
                              <w:noProof/>
                              <w:color w:val="000000"/>
                              <w:sz w:val="16"/>
                              <w:szCs w:val="16"/>
                            </w:rPr>
                            <w:t>Sensitivity: Unrestricted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C19B241" id="_x0000_t202" coordsize="21600,21600" o:spt="202" path="m,l,21600r21600,l21600,xe">
              <v:stroke joinstyle="miter"/>
              <v:path gradientshapeok="t" o:connecttype="rect"/>
            </v:shapetype>
            <v:shape id="Text Box 8" o:spid="_x0000_s1032" type="#_x0000_t202" alt="Sensitivity: Unrestricted" style="position:absolute;margin-left:0;margin-top:0;width:211.25pt;height:27.7pt;z-index:25164441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" filled="f" stroked="f">
              <v:textbox style="mso-fit-shape-to-text:t" inset="20pt,15pt,0,0">
                <w:txbxContent>
                  <w:p w14:paraId="03FE4F25" w14:textId="4E2EDECF" w:rsidR="002D4CC8" w:rsidRPr="002D4CC8" w:rsidRDefault="002D4CC8" w:rsidP="002D4CC8">
                    <w:pPr>
                      <w:spacing w:after="0"/>
                      <w:rPr>
                        <w:rFonts w:ascii="Calibri" w:eastAsia="Calibri" w:hAnsi="Calibri" w:cs="Calibri"/>
                        <w:noProof/>
                        <w:color w:val="000000"/>
                        <w:sz w:val="16"/>
                        <w:szCs w:val="16"/>
                      </w:rPr>
                    </w:pPr>
                    <w:r w:rsidRPr="002D4CC8">
                      <w:rPr>
                        <w:rFonts w:ascii="Calibri" w:eastAsia="Calibri" w:hAnsi="Calibri" w:cs="Calibri"/>
                        <w:noProof/>
                        <w:color w:val="000000"/>
                        <w:sz w:val="16"/>
                        <w:szCs w:val="16"/>
                      </w:rPr>
                      <w:t>Sensitivity: Unrestricted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7F4AB6" w14:textId="22548D9E" w:rsidR="00AE3C9F" w:rsidRDefault="00AE3C9F">
    <w:pPr>
      <w:pStyle w:val="Header"/>
    </w:pPr>
    <w:r>
      <w:t>&lt;Space for trust logo&gt;</w:t>
    </w:r>
  </w:p>
  <w:p w14:paraId="19EA2461" w14:textId="77777777" w:rsidR="003E464D" w:rsidRDefault="003E464D">
    <w:pPr>
      <w:pStyle w:val="Header"/>
    </w:pPr>
  </w:p>
  <w:p w14:paraId="14AF1C7F" w14:textId="77777777" w:rsidR="003E464D" w:rsidRDefault="003E464D">
    <w:pPr>
      <w:pStyle w:val="Header"/>
    </w:pPr>
  </w:p>
  <w:p w14:paraId="1315150A" w14:textId="77777777" w:rsidR="003E464D" w:rsidRDefault="003E464D">
    <w:pPr>
      <w:pStyle w:val="Header"/>
    </w:pPr>
  </w:p>
  <w:p w14:paraId="440D6E7F" w14:textId="77777777" w:rsidR="003E464D" w:rsidRDefault="003E46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A103A5" w14:textId="0F5EA467" w:rsidR="00895FEA" w:rsidRDefault="002D4CC8">
    <w:pPr>
      <w:pStyle w:val="Header"/>
    </w:pPr>
    <w:r>
      <w:rPr>
        <w:noProof/>
      </w:rPr>
      <mc:AlternateContent>
        <mc:Choice Requires="wps">
          <w:drawing>
            <wp:anchor distT="0" distB="0" distL="0" distR="0" simplePos="0" relativeHeight="251658255" behindDoc="0" locked="0" layoutInCell="1" allowOverlap="1" wp14:anchorId="452ACFD4" wp14:editId="11DF744F">
              <wp:simplePos x="635" y="635"/>
              <wp:positionH relativeFrom="page">
                <wp:align>left</wp:align>
              </wp:positionH>
              <wp:positionV relativeFrom="page">
                <wp:align>top</wp:align>
              </wp:positionV>
              <wp:extent cx="2682875" cy="351790"/>
              <wp:effectExtent l="0" t="0" r="3175" b="10160"/>
              <wp:wrapNone/>
              <wp:docPr id="2042132570" name="Text Box 7" descr="Sensitivity: Un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682875" cy="351790"/>
                      </a:xfrm>
                      <a:prstGeom prst="rect">
                        <a:avLst/>
                      </a:prstGeom>
                      <a:noFill/>
                      <a:ln>
                        <a:noFill/>
                      </a:ln>
                    </wps:spPr>
                    <wps:txbx>
                      <w:txbxContent>
                        <w:p w14:paraId="65995DE3" w14:textId="47B3C13B" w:rsidR="002D4CC8" w:rsidRPr="002D4CC8" w:rsidRDefault="002D4CC8" w:rsidP="002D4CC8">
                          <w:pPr>
                            <w:spacing w:after="0"/>
                            <w:rPr>
                              <w:rFonts w:ascii="Calibri" w:eastAsia="Calibri" w:hAnsi="Calibri" w:cs="Calibri"/>
                              <w:noProof/>
                              <w:color w:val="000000"/>
                              <w:sz w:val="16"/>
                              <w:szCs w:val="16"/>
                            </w:rPr>
                          </w:pPr>
                          <w:r w:rsidRPr="002D4CC8">
                            <w:rPr>
                              <w:rFonts w:ascii="Calibri" w:eastAsia="Calibri" w:hAnsi="Calibri" w:cs="Calibri"/>
                              <w:noProof/>
                              <w:color w:val="000000"/>
                              <w:sz w:val="16"/>
                              <w:szCs w:val="16"/>
                            </w:rPr>
                            <w:t>Sensitivity: Unrestricted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52ACFD4" id="_x0000_t202" coordsize="21600,21600" o:spt="202" path="m,l,21600r21600,l21600,xe">
              <v:stroke joinstyle="miter"/>
              <v:path gradientshapeok="t" o:connecttype="rect"/>
            </v:shapetype>
            <v:shape id="Text Box 7" o:spid="_x0000_s1036" type="#_x0000_t202" alt="Sensitivity: Unrestricted" style="position:absolute;margin-left:0;margin-top:0;width:211.25pt;height:27.7pt;z-index:251658255;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" filled="f" stroked="f">
              <v:textbox style="mso-fit-shape-to-text:t" inset="20pt,15pt,0,0">
                <w:txbxContent>
                  <w:p w14:paraId="65995DE3" w14:textId="47B3C13B" w:rsidR="002D4CC8" w:rsidRPr="002D4CC8" w:rsidRDefault="002D4CC8" w:rsidP="002D4CC8">
                    <w:pPr>
                      <w:spacing w:after="0"/>
                      <w:rPr>
                        <w:rFonts w:ascii="Calibri" w:eastAsia="Calibri" w:hAnsi="Calibri" w:cs="Calibri"/>
                        <w:noProof/>
                        <w:color w:val="000000"/>
                        <w:sz w:val="16"/>
                        <w:szCs w:val="16"/>
                      </w:rPr>
                    </w:pPr>
                    <w:r w:rsidRPr="002D4CC8">
                      <w:rPr>
                        <w:rFonts w:ascii="Calibri" w:eastAsia="Calibri" w:hAnsi="Calibri" w:cs="Calibri"/>
                        <w:noProof/>
                        <w:color w:val="000000"/>
                        <w:sz w:val="16"/>
                        <w:szCs w:val="16"/>
                      </w:rPr>
                      <w:t>Sensitivity: Unrestricted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4EE314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360BF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902ED6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A1AC72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C0417F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1F8C7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A6242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65296E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63C39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C89C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8926CC"/>
    <w:multiLevelType w:val="hybridMultilevel"/>
    <w:tmpl w:val="43B03068"/>
    <w:lvl w:ilvl="0" w:tplc="08090001">
      <w:start w:val="1"/>
      <w:numFmt w:val="bullet"/>
      <w:lvlText w:val=""/>
      <w:lvlJc w:val="left"/>
      <w:pPr>
        <w:ind w:left="1647" w:hanging="360"/>
      </w:pPr>
      <w:rPr>
        <w:rFonts w:ascii="Symbol" w:hAnsi="Symbol"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11" w15:restartNumberingAfterBreak="0">
    <w:nsid w:val="051E7E0B"/>
    <w:multiLevelType w:val="multilevel"/>
    <w:tmpl w:val="0809001D"/>
    <w:numStyleLink w:val="Bulletandendash"/>
  </w:abstractNum>
  <w:abstractNum w:abstractNumId="12" w15:restartNumberingAfterBreak="0">
    <w:nsid w:val="05827D37"/>
    <w:multiLevelType w:val="hybridMultilevel"/>
    <w:tmpl w:val="13E6B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6440750"/>
    <w:multiLevelType w:val="multilevel"/>
    <w:tmpl w:val="ED0ED430"/>
    <w:lvl w:ilvl="0">
      <w:start w:val="1"/>
      <w:numFmt w:val="bullet"/>
      <w:lvlText w:val=""/>
      <w:lvlJc w:val="left"/>
      <w:pPr>
        <w:ind w:left="36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BE455A5"/>
    <w:multiLevelType w:val="multilevel"/>
    <w:tmpl w:val="C5F4B93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D243F7B"/>
    <w:multiLevelType w:val="multilevel"/>
    <w:tmpl w:val="1A8487F6"/>
    <w:lvl w:ilvl="0">
      <w:start w:val="1"/>
      <w:numFmt w:val="bullet"/>
      <w:lvlText w:val=""/>
      <w:lvlJc w:val="left"/>
      <w:pPr>
        <w:ind w:left="170" w:hanging="17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EC55C85"/>
    <w:multiLevelType w:val="hybridMultilevel"/>
    <w:tmpl w:val="8F2C059A"/>
    <w:lvl w:ilvl="0" w:tplc="6D34D3F0">
      <w:start w:val="1"/>
      <w:numFmt w:val="bullet"/>
      <w:lvlText w:val=""/>
      <w:lvlJc w:val="left"/>
      <w:pPr>
        <w:ind w:left="198" w:hanging="198"/>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0954918"/>
    <w:multiLevelType w:val="hybridMultilevel"/>
    <w:tmpl w:val="FB348614"/>
    <w:lvl w:ilvl="0" w:tplc="B3D22B00">
      <w:start w:val="1"/>
      <w:numFmt w:val="bullet"/>
      <w:lvlText w:val="–"/>
      <w:lvlJc w:val="left"/>
      <w:pPr>
        <w:ind w:left="227" w:hanging="227"/>
      </w:pPr>
      <w:rPr>
        <w:rFonts w:ascii="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7543814"/>
    <w:multiLevelType w:val="hybridMultilevel"/>
    <w:tmpl w:val="9968B05E"/>
    <w:lvl w:ilvl="0" w:tplc="957A0EFC">
      <w:start w:val="1"/>
      <w:numFmt w:val="decimal"/>
      <w:pStyle w:val="TableNumbered"/>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A992462"/>
    <w:multiLevelType w:val="multilevel"/>
    <w:tmpl w:val="0809001D"/>
    <w:styleLink w:val="Bulletandendash"/>
    <w:lvl w:ilvl="0">
      <w:start w:val="1"/>
      <w:numFmt w:val="bullet"/>
      <w:pStyle w:val="TableBulletL1"/>
      <w:lvlText w:val="•"/>
      <w:lvlJc w:val="left"/>
      <w:pPr>
        <w:ind w:left="360" w:hanging="360"/>
      </w:pPr>
      <w:rPr>
        <w:rFonts w:ascii="Arial" w:hAnsi="Arial" w:hint="default"/>
        <w:color w:val="auto"/>
      </w:rPr>
    </w:lvl>
    <w:lvl w:ilvl="1">
      <w:start w:val="1"/>
      <w:numFmt w:val="bullet"/>
      <w:pStyle w:val="TableBulletL2"/>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0" w15:restartNumberingAfterBreak="0">
    <w:nsid w:val="247D0157"/>
    <w:multiLevelType w:val="hybridMultilevel"/>
    <w:tmpl w:val="6FF4661C"/>
    <w:lvl w:ilvl="0" w:tplc="97062F54">
      <w:start w:val="1"/>
      <w:numFmt w:val="decimal"/>
      <w:lvlText w:val="%1."/>
      <w:lvlJc w:val="left"/>
      <w:pPr>
        <w:ind w:left="1256" w:hanging="576"/>
      </w:pPr>
      <w:rPr>
        <w:rFonts w:ascii="Arial" w:eastAsia="Arial" w:hAnsi="Arial" w:cs="Arial" w:hint="default"/>
        <w:b w:val="0"/>
        <w:bCs w:val="0"/>
        <w:i w:val="0"/>
        <w:iCs w:val="0"/>
        <w:spacing w:val="-1"/>
        <w:w w:val="100"/>
        <w:sz w:val="22"/>
        <w:szCs w:val="22"/>
        <w:lang w:val="en-GB" w:eastAsia="en-US" w:bidi="ar-SA"/>
      </w:rPr>
    </w:lvl>
    <w:lvl w:ilvl="1" w:tplc="233ABEE4">
      <w:numFmt w:val="bullet"/>
      <w:lvlText w:val=""/>
      <w:lvlJc w:val="left"/>
      <w:pPr>
        <w:ind w:left="1760" w:hanging="504"/>
      </w:pPr>
      <w:rPr>
        <w:rFonts w:ascii="Symbol" w:eastAsia="Symbol" w:hAnsi="Symbol" w:cs="Symbol" w:hint="default"/>
        <w:b w:val="0"/>
        <w:bCs w:val="0"/>
        <w:i w:val="0"/>
        <w:iCs w:val="0"/>
        <w:w w:val="100"/>
        <w:sz w:val="22"/>
        <w:szCs w:val="22"/>
        <w:lang w:val="en-GB" w:eastAsia="en-US" w:bidi="ar-SA"/>
      </w:rPr>
    </w:lvl>
    <w:lvl w:ilvl="2" w:tplc="A928E89E">
      <w:numFmt w:val="bullet"/>
      <w:lvlText w:val="•"/>
      <w:lvlJc w:val="left"/>
      <w:pPr>
        <w:ind w:left="2660" w:hanging="504"/>
      </w:pPr>
      <w:rPr>
        <w:rFonts w:hint="default"/>
        <w:lang w:val="en-GB" w:eastAsia="en-US" w:bidi="ar-SA"/>
      </w:rPr>
    </w:lvl>
    <w:lvl w:ilvl="3" w:tplc="7DDE3602">
      <w:numFmt w:val="bullet"/>
      <w:lvlText w:val="•"/>
      <w:lvlJc w:val="left"/>
      <w:pPr>
        <w:ind w:left="3561" w:hanging="504"/>
      </w:pPr>
      <w:rPr>
        <w:rFonts w:hint="default"/>
        <w:lang w:val="en-GB" w:eastAsia="en-US" w:bidi="ar-SA"/>
      </w:rPr>
    </w:lvl>
    <w:lvl w:ilvl="4" w:tplc="6194E606">
      <w:numFmt w:val="bullet"/>
      <w:lvlText w:val="•"/>
      <w:lvlJc w:val="left"/>
      <w:pPr>
        <w:ind w:left="4462" w:hanging="504"/>
      </w:pPr>
      <w:rPr>
        <w:rFonts w:hint="default"/>
        <w:lang w:val="en-GB" w:eastAsia="en-US" w:bidi="ar-SA"/>
      </w:rPr>
    </w:lvl>
    <w:lvl w:ilvl="5" w:tplc="1460ED84">
      <w:numFmt w:val="bullet"/>
      <w:lvlText w:val="•"/>
      <w:lvlJc w:val="left"/>
      <w:pPr>
        <w:ind w:left="5362" w:hanging="504"/>
      </w:pPr>
      <w:rPr>
        <w:rFonts w:hint="default"/>
        <w:lang w:val="en-GB" w:eastAsia="en-US" w:bidi="ar-SA"/>
      </w:rPr>
    </w:lvl>
    <w:lvl w:ilvl="6" w:tplc="7E9CC46E">
      <w:numFmt w:val="bullet"/>
      <w:lvlText w:val="•"/>
      <w:lvlJc w:val="left"/>
      <w:pPr>
        <w:ind w:left="6263" w:hanging="504"/>
      </w:pPr>
      <w:rPr>
        <w:rFonts w:hint="default"/>
        <w:lang w:val="en-GB" w:eastAsia="en-US" w:bidi="ar-SA"/>
      </w:rPr>
    </w:lvl>
    <w:lvl w:ilvl="7" w:tplc="2668A61E">
      <w:numFmt w:val="bullet"/>
      <w:lvlText w:val="•"/>
      <w:lvlJc w:val="left"/>
      <w:pPr>
        <w:ind w:left="7164" w:hanging="504"/>
      </w:pPr>
      <w:rPr>
        <w:rFonts w:hint="default"/>
        <w:lang w:val="en-GB" w:eastAsia="en-US" w:bidi="ar-SA"/>
      </w:rPr>
    </w:lvl>
    <w:lvl w:ilvl="8" w:tplc="5C629A14">
      <w:numFmt w:val="bullet"/>
      <w:lvlText w:val="•"/>
      <w:lvlJc w:val="left"/>
      <w:pPr>
        <w:ind w:left="8064" w:hanging="504"/>
      </w:pPr>
      <w:rPr>
        <w:rFonts w:hint="default"/>
        <w:lang w:val="en-GB" w:eastAsia="en-US" w:bidi="ar-SA"/>
      </w:rPr>
    </w:lvl>
  </w:abstractNum>
  <w:abstractNum w:abstractNumId="21" w15:restartNumberingAfterBreak="0">
    <w:nsid w:val="2D3E611A"/>
    <w:multiLevelType w:val="multilevel"/>
    <w:tmpl w:val="27FAF5FE"/>
    <w:numStyleLink w:val="NumberAlphabeticalRomanNumeral"/>
  </w:abstractNum>
  <w:abstractNum w:abstractNumId="22" w15:restartNumberingAfterBreak="0">
    <w:nsid w:val="2DF413AD"/>
    <w:multiLevelType w:val="multilevel"/>
    <w:tmpl w:val="FB348614"/>
    <w:lvl w:ilvl="0">
      <w:start w:val="1"/>
      <w:numFmt w:val="bullet"/>
      <w:lvlText w:val="–"/>
      <w:lvlJc w:val="left"/>
      <w:pPr>
        <w:ind w:left="227" w:hanging="227"/>
      </w:pPr>
      <w:rPr>
        <w:rFonts w:ascii="Times New Roman" w:hAnsi="Times New Roman"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2FD54C1"/>
    <w:multiLevelType w:val="multilevel"/>
    <w:tmpl w:val="27FAF5FE"/>
    <w:styleLink w:val="NumberAlphabeticalRomanNumeral"/>
    <w:lvl w:ilvl="0">
      <w:start w:val="1"/>
      <w:numFmt w:val="decimal"/>
      <w:lvlText w:val="%1"/>
      <w:lvlJc w:val="left"/>
      <w:pPr>
        <w:ind w:left="397" w:hanging="39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4DF10C5"/>
    <w:multiLevelType w:val="hybridMultilevel"/>
    <w:tmpl w:val="1A8487F6"/>
    <w:lvl w:ilvl="0" w:tplc="FD541E9E">
      <w:start w:val="1"/>
      <w:numFmt w:val="bullet"/>
      <w:lvlText w:val=""/>
      <w:lvlJc w:val="left"/>
      <w:pPr>
        <w:ind w:left="170" w:hanging="17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6EC37A5"/>
    <w:multiLevelType w:val="multilevel"/>
    <w:tmpl w:val="27FAF5FE"/>
    <w:numStyleLink w:val="NumberAlphabeticalRomanNumeral"/>
  </w:abstractNum>
  <w:abstractNum w:abstractNumId="26" w15:restartNumberingAfterBreak="0">
    <w:nsid w:val="40A07AD5"/>
    <w:multiLevelType w:val="multilevel"/>
    <w:tmpl w:val="066CCA6E"/>
    <w:lvl w:ilvl="0">
      <w:start w:val="1"/>
      <w:numFmt w:val="bullet"/>
      <w:lvlText w:val=""/>
      <w:lvlJc w:val="left"/>
      <w:pPr>
        <w:tabs>
          <w:tab w:val="num" w:pos="2871"/>
        </w:tabs>
        <w:ind w:left="2871" w:hanging="360"/>
      </w:pPr>
      <w:rPr>
        <w:rFonts w:ascii="Symbol" w:hAnsi="Symbol" w:hint="default"/>
        <w:sz w:val="20"/>
      </w:rPr>
    </w:lvl>
    <w:lvl w:ilvl="1" w:tentative="1">
      <w:start w:val="1"/>
      <w:numFmt w:val="bullet"/>
      <w:lvlText w:val="o"/>
      <w:lvlJc w:val="left"/>
      <w:pPr>
        <w:tabs>
          <w:tab w:val="num" w:pos="3591"/>
        </w:tabs>
        <w:ind w:left="3591" w:hanging="360"/>
      </w:pPr>
      <w:rPr>
        <w:rFonts w:ascii="Courier New" w:hAnsi="Courier New" w:hint="default"/>
        <w:sz w:val="20"/>
      </w:rPr>
    </w:lvl>
    <w:lvl w:ilvl="2" w:tentative="1">
      <w:start w:val="1"/>
      <w:numFmt w:val="bullet"/>
      <w:lvlText w:val=""/>
      <w:lvlJc w:val="left"/>
      <w:pPr>
        <w:tabs>
          <w:tab w:val="num" w:pos="4311"/>
        </w:tabs>
        <w:ind w:left="4311" w:hanging="360"/>
      </w:pPr>
      <w:rPr>
        <w:rFonts w:ascii="Wingdings" w:hAnsi="Wingdings" w:hint="default"/>
        <w:sz w:val="20"/>
      </w:rPr>
    </w:lvl>
    <w:lvl w:ilvl="3" w:tentative="1">
      <w:start w:val="1"/>
      <w:numFmt w:val="bullet"/>
      <w:lvlText w:val=""/>
      <w:lvlJc w:val="left"/>
      <w:pPr>
        <w:tabs>
          <w:tab w:val="num" w:pos="5031"/>
        </w:tabs>
        <w:ind w:left="5031" w:hanging="360"/>
      </w:pPr>
      <w:rPr>
        <w:rFonts w:ascii="Wingdings" w:hAnsi="Wingdings" w:hint="default"/>
        <w:sz w:val="20"/>
      </w:rPr>
    </w:lvl>
    <w:lvl w:ilvl="4" w:tentative="1">
      <w:start w:val="1"/>
      <w:numFmt w:val="bullet"/>
      <w:lvlText w:val=""/>
      <w:lvlJc w:val="left"/>
      <w:pPr>
        <w:tabs>
          <w:tab w:val="num" w:pos="5751"/>
        </w:tabs>
        <w:ind w:left="5751" w:hanging="360"/>
      </w:pPr>
      <w:rPr>
        <w:rFonts w:ascii="Wingdings" w:hAnsi="Wingdings" w:hint="default"/>
        <w:sz w:val="20"/>
      </w:rPr>
    </w:lvl>
    <w:lvl w:ilvl="5" w:tentative="1">
      <w:start w:val="1"/>
      <w:numFmt w:val="bullet"/>
      <w:lvlText w:val=""/>
      <w:lvlJc w:val="left"/>
      <w:pPr>
        <w:tabs>
          <w:tab w:val="num" w:pos="6471"/>
        </w:tabs>
        <w:ind w:left="6471" w:hanging="360"/>
      </w:pPr>
      <w:rPr>
        <w:rFonts w:ascii="Wingdings" w:hAnsi="Wingdings" w:hint="default"/>
        <w:sz w:val="20"/>
      </w:rPr>
    </w:lvl>
    <w:lvl w:ilvl="6" w:tentative="1">
      <w:start w:val="1"/>
      <w:numFmt w:val="bullet"/>
      <w:lvlText w:val=""/>
      <w:lvlJc w:val="left"/>
      <w:pPr>
        <w:tabs>
          <w:tab w:val="num" w:pos="7191"/>
        </w:tabs>
        <w:ind w:left="7191" w:hanging="360"/>
      </w:pPr>
      <w:rPr>
        <w:rFonts w:ascii="Wingdings" w:hAnsi="Wingdings" w:hint="default"/>
        <w:sz w:val="20"/>
      </w:rPr>
    </w:lvl>
    <w:lvl w:ilvl="7" w:tentative="1">
      <w:start w:val="1"/>
      <w:numFmt w:val="bullet"/>
      <w:lvlText w:val=""/>
      <w:lvlJc w:val="left"/>
      <w:pPr>
        <w:tabs>
          <w:tab w:val="num" w:pos="7911"/>
        </w:tabs>
        <w:ind w:left="7911" w:hanging="360"/>
      </w:pPr>
      <w:rPr>
        <w:rFonts w:ascii="Wingdings" w:hAnsi="Wingdings" w:hint="default"/>
        <w:sz w:val="20"/>
      </w:rPr>
    </w:lvl>
    <w:lvl w:ilvl="8" w:tentative="1">
      <w:start w:val="1"/>
      <w:numFmt w:val="bullet"/>
      <w:lvlText w:val=""/>
      <w:lvlJc w:val="left"/>
      <w:pPr>
        <w:tabs>
          <w:tab w:val="num" w:pos="8631"/>
        </w:tabs>
        <w:ind w:left="8631" w:hanging="360"/>
      </w:pPr>
      <w:rPr>
        <w:rFonts w:ascii="Wingdings" w:hAnsi="Wingdings" w:hint="default"/>
        <w:sz w:val="20"/>
      </w:rPr>
    </w:lvl>
  </w:abstractNum>
  <w:abstractNum w:abstractNumId="27" w15:restartNumberingAfterBreak="0">
    <w:nsid w:val="4F4B2F25"/>
    <w:multiLevelType w:val="hybridMultilevel"/>
    <w:tmpl w:val="BC209B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9927CA3"/>
    <w:multiLevelType w:val="multilevel"/>
    <w:tmpl w:val="CDBAD118"/>
    <w:lvl w:ilvl="0">
      <w:start w:val="1"/>
      <w:numFmt w:val="bullet"/>
      <w:pStyle w:val="BulletL1"/>
      <w:lvlText w:val="•"/>
      <w:lvlJc w:val="left"/>
      <w:pPr>
        <w:ind w:left="198" w:hanging="198"/>
      </w:pPr>
      <w:rPr>
        <w:rFonts w:ascii="Arial" w:hAnsi="Arial" w:hint="default"/>
        <w:color w:val="auto"/>
      </w:rPr>
    </w:lvl>
    <w:lvl w:ilvl="1">
      <w:start w:val="1"/>
      <w:numFmt w:val="bullet"/>
      <w:pStyle w:val="BulletL2"/>
      <w:lvlText w:val="–"/>
      <w:lvlJc w:val="left"/>
      <w:pPr>
        <w:ind w:left="198" w:firstLine="0"/>
      </w:pPr>
      <w:rPr>
        <w:rFonts w:ascii="Arial" w:hAnsi="Arial" w:hint="default"/>
        <w:color w:val="auto"/>
      </w:rPr>
    </w:lvl>
    <w:lvl w:ilvl="2">
      <w:start w:val="1"/>
      <w:numFmt w:val="bullet"/>
      <w:pStyle w:val="BulletL3"/>
      <w:lvlText w:val="–"/>
      <w:lvlJc w:val="left"/>
      <w:pPr>
        <w:ind w:left="198" w:firstLine="199"/>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9" w15:restartNumberingAfterBreak="0">
    <w:nsid w:val="62DB44C9"/>
    <w:multiLevelType w:val="multilevel"/>
    <w:tmpl w:val="399442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39A44A0"/>
    <w:multiLevelType w:val="hybridMultilevel"/>
    <w:tmpl w:val="772C6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772340"/>
    <w:multiLevelType w:val="hybridMultilevel"/>
    <w:tmpl w:val="1ED090D4"/>
    <w:lvl w:ilvl="0" w:tplc="8ED4CC12">
      <w:start w:val="1"/>
      <w:numFmt w:val="bullet"/>
      <w:lvlText w:val="•"/>
      <w:lvlJc w:val="left"/>
      <w:pPr>
        <w:tabs>
          <w:tab w:val="num" w:pos="720"/>
        </w:tabs>
        <w:ind w:left="720" w:hanging="360"/>
      </w:pPr>
      <w:rPr>
        <w:rFonts w:ascii="Arial" w:hAnsi="Arial" w:hint="default"/>
      </w:rPr>
    </w:lvl>
    <w:lvl w:ilvl="1" w:tplc="44B68B30" w:tentative="1">
      <w:start w:val="1"/>
      <w:numFmt w:val="bullet"/>
      <w:lvlText w:val="•"/>
      <w:lvlJc w:val="left"/>
      <w:pPr>
        <w:tabs>
          <w:tab w:val="num" w:pos="1440"/>
        </w:tabs>
        <w:ind w:left="1440" w:hanging="360"/>
      </w:pPr>
      <w:rPr>
        <w:rFonts w:ascii="Arial" w:hAnsi="Arial" w:hint="default"/>
      </w:rPr>
    </w:lvl>
    <w:lvl w:ilvl="2" w:tplc="40F8FD54" w:tentative="1">
      <w:start w:val="1"/>
      <w:numFmt w:val="bullet"/>
      <w:lvlText w:val="•"/>
      <w:lvlJc w:val="left"/>
      <w:pPr>
        <w:tabs>
          <w:tab w:val="num" w:pos="2160"/>
        </w:tabs>
        <w:ind w:left="2160" w:hanging="360"/>
      </w:pPr>
      <w:rPr>
        <w:rFonts w:ascii="Arial" w:hAnsi="Arial" w:hint="default"/>
      </w:rPr>
    </w:lvl>
    <w:lvl w:ilvl="3" w:tplc="1EDE8968" w:tentative="1">
      <w:start w:val="1"/>
      <w:numFmt w:val="bullet"/>
      <w:lvlText w:val="•"/>
      <w:lvlJc w:val="left"/>
      <w:pPr>
        <w:tabs>
          <w:tab w:val="num" w:pos="2880"/>
        </w:tabs>
        <w:ind w:left="2880" w:hanging="360"/>
      </w:pPr>
      <w:rPr>
        <w:rFonts w:ascii="Arial" w:hAnsi="Arial" w:hint="default"/>
      </w:rPr>
    </w:lvl>
    <w:lvl w:ilvl="4" w:tplc="E4785E22" w:tentative="1">
      <w:start w:val="1"/>
      <w:numFmt w:val="bullet"/>
      <w:lvlText w:val="•"/>
      <w:lvlJc w:val="left"/>
      <w:pPr>
        <w:tabs>
          <w:tab w:val="num" w:pos="3600"/>
        </w:tabs>
        <w:ind w:left="3600" w:hanging="360"/>
      </w:pPr>
      <w:rPr>
        <w:rFonts w:ascii="Arial" w:hAnsi="Arial" w:hint="default"/>
      </w:rPr>
    </w:lvl>
    <w:lvl w:ilvl="5" w:tplc="DA0EE5B8" w:tentative="1">
      <w:start w:val="1"/>
      <w:numFmt w:val="bullet"/>
      <w:lvlText w:val="•"/>
      <w:lvlJc w:val="left"/>
      <w:pPr>
        <w:tabs>
          <w:tab w:val="num" w:pos="4320"/>
        </w:tabs>
        <w:ind w:left="4320" w:hanging="360"/>
      </w:pPr>
      <w:rPr>
        <w:rFonts w:ascii="Arial" w:hAnsi="Arial" w:hint="default"/>
      </w:rPr>
    </w:lvl>
    <w:lvl w:ilvl="6" w:tplc="6F7C7CF6" w:tentative="1">
      <w:start w:val="1"/>
      <w:numFmt w:val="bullet"/>
      <w:lvlText w:val="•"/>
      <w:lvlJc w:val="left"/>
      <w:pPr>
        <w:tabs>
          <w:tab w:val="num" w:pos="5040"/>
        </w:tabs>
        <w:ind w:left="5040" w:hanging="360"/>
      </w:pPr>
      <w:rPr>
        <w:rFonts w:ascii="Arial" w:hAnsi="Arial" w:hint="default"/>
      </w:rPr>
    </w:lvl>
    <w:lvl w:ilvl="7" w:tplc="896421B2" w:tentative="1">
      <w:start w:val="1"/>
      <w:numFmt w:val="bullet"/>
      <w:lvlText w:val="•"/>
      <w:lvlJc w:val="left"/>
      <w:pPr>
        <w:tabs>
          <w:tab w:val="num" w:pos="5760"/>
        </w:tabs>
        <w:ind w:left="5760" w:hanging="360"/>
      </w:pPr>
      <w:rPr>
        <w:rFonts w:ascii="Arial" w:hAnsi="Arial" w:hint="default"/>
      </w:rPr>
    </w:lvl>
    <w:lvl w:ilvl="8" w:tplc="F25E9AB8"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85318A5"/>
    <w:multiLevelType w:val="multilevel"/>
    <w:tmpl w:val="27FAF5FE"/>
    <w:numStyleLink w:val="NumberAlphabeticalRomanNumeral"/>
  </w:abstractNum>
  <w:abstractNum w:abstractNumId="33" w15:restartNumberingAfterBreak="0">
    <w:nsid w:val="6ACB4ED9"/>
    <w:multiLevelType w:val="hybridMultilevel"/>
    <w:tmpl w:val="6FF4661C"/>
    <w:lvl w:ilvl="0" w:tplc="FFFFFFFF">
      <w:start w:val="1"/>
      <w:numFmt w:val="decimal"/>
      <w:lvlText w:val="%1."/>
      <w:lvlJc w:val="left"/>
      <w:pPr>
        <w:ind w:left="1256" w:hanging="576"/>
      </w:pPr>
      <w:rPr>
        <w:rFonts w:ascii="Arial" w:eastAsia="Arial" w:hAnsi="Arial" w:cs="Arial" w:hint="default"/>
        <w:b w:val="0"/>
        <w:bCs w:val="0"/>
        <w:i w:val="0"/>
        <w:iCs w:val="0"/>
        <w:spacing w:val="-1"/>
        <w:w w:val="100"/>
        <w:sz w:val="22"/>
        <w:szCs w:val="22"/>
        <w:lang w:val="en-GB" w:eastAsia="en-US" w:bidi="ar-SA"/>
      </w:rPr>
    </w:lvl>
    <w:lvl w:ilvl="1" w:tplc="FFFFFFFF">
      <w:numFmt w:val="bullet"/>
      <w:lvlText w:val=""/>
      <w:lvlJc w:val="left"/>
      <w:pPr>
        <w:ind w:left="1760" w:hanging="504"/>
      </w:pPr>
      <w:rPr>
        <w:rFonts w:ascii="Symbol" w:eastAsia="Symbol" w:hAnsi="Symbol" w:cs="Symbol" w:hint="default"/>
        <w:b w:val="0"/>
        <w:bCs w:val="0"/>
        <w:i w:val="0"/>
        <w:iCs w:val="0"/>
        <w:w w:val="100"/>
        <w:sz w:val="22"/>
        <w:szCs w:val="22"/>
        <w:lang w:val="en-GB" w:eastAsia="en-US" w:bidi="ar-SA"/>
      </w:rPr>
    </w:lvl>
    <w:lvl w:ilvl="2" w:tplc="FFFFFFFF">
      <w:numFmt w:val="bullet"/>
      <w:lvlText w:val="•"/>
      <w:lvlJc w:val="left"/>
      <w:pPr>
        <w:ind w:left="2660" w:hanging="504"/>
      </w:pPr>
      <w:rPr>
        <w:rFonts w:hint="default"/>
        <w:lang w:val="en-GB" w:eastAsia="en-US" w:bidi="ar-SA"/>
      </w:rPr>
    </w:lvl>
    <w:lvl w:ilvl="3" w:tplc="FFFFFFFF">
      <w:numFmt w:val="bullet"/>
      <w:lvlText w:val="•"/>
      <w:lvlJc w:val="left"/>
      <w:pPr>
        <w:ind w:left="3561" w:hanging="504"/>
      </w:pPr>
      <w:rPr>
        <w:rFonts w:hint="default"/>
        <w:lang w:val="en-GB" w:eastAsia="en-US" w:bidi="ar-SA"/>
      </w:rPr>
    </w:lvl>
    <w:lvl w:ilvl="4" w:tplc="FFFFFFFF">
      <w:numFmt w:val="bullet"/>
      <w:lvlText w:val="•"/>
      <w:lvlJc w:val="left"/>
      <w:pPr>
        <w:ind w:left="4462" w:hanging="504"/>
      </w:pPr>
      <w:rPr>
        <w:rFonts w:hint="default"/>
        <w:lang w:val="en-GB" w:eastAsia="en-US" w:bidi="ar-SA"/>
      </w:rPr>
    </w:lvl>
    <w:lvl w:ilvl="5" w:tplc="FFFFFFFF">
      <w:numFmt w:val="bullet"/>
      <w:lvlText w:val="•"/>
      <w:lvlJc w:val="left"/>
      <w:pPr>
        <w:ind w:left="5362" w:hanging="504"/>
      </w:pPr>
      <w:rPr>
        <w:rFonts w:hint="default"/>
        <w:lang w:val="en-GB" w:eastAsia="en-US" w:bidi="ar-SA"/>
      </w:rPr>
    </w:lvl>
    <w:lvl w:ilvl="6" w:tplc="FFFFFFFF">
      <w:numFmt w:val="bullet"/>
      <w:lvlText w:val="•"/>
      <w:lvlJc w:val="left"/>
      <w:pPr>
        <w:ind w:left="6263" w:hanging="504"/>
      </w:pPr>
      <w:rPr>
        <w:rFonts w:hint="default"/>
        <w:lang w:val="en-GB" w:eastAsia="en-US" w:bidi="ar-SA"/>
      </w:rPr>
    </w:lvl>
    <w:lvl w:ilvl="7" w:tplc="FFFFFFFF">
      <w:numFmt w:val="bullet"/>
      <w:lvlText w:val="•"/>
      <w:lvlJc w:val="left"/>
      <w:pPr>
        <w:ind w:left="7164" w:hanging="504"/>
      </w:pPr>
      <w:rPr>
        <w:rFonts w:hint="default"/>
        <w:lang w:val="en-GB" w:eastAsia="en-US" w:bidi="ar-SA"/>
      </w:rPr>
    </w:lvl>
    <w:lvl w:ilvl="8" w:tplc="FFFFFFFF">
      <w:numFmt w:val="bullet"/>
      <w:lvlText w:val="•"/>
      <w:lvlJc w:val="left"/>
      <w:pPr>
        <w:ind w:left="8064" w:hanging="504"/>
      </w:pPr>
      <w:rPr>
        <w:rFonts w:hint="default"/>
        <w:lang w:val="en-GB" w:eastAsia="en-US" w:bidi="ar-SA"/>
      </w:rPr>
    </w:lvl>
  </w:abstractNum>
  <w:abstractNum w:abstractNumId="34" w15:restartNumberingAfterBreak="0">
    <w:nsid w:val="6C2D3815"/>
    <w:multiLevelType w:val="multilevel"/>
    <w:tmpl w:val="5920B5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BF07554"/>
    <w:multiLevelType w:val="hybridMultilevel"/>
    <w:tmpl w:val="ED0ED430"/>
    <w:lvl w:ilvl="0" w:tplc="04090001">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106133">
    <w:abstractNumId w:val="17"/>
  </w:num>
  <w:num w:numId="2" w16cid:durableId="1091510241">
    <w:abstractNumId w:val="22"/>
  </w:num>
  <w:num w:numId="3" w16cid:durableId="1824345576">
    <w:abstractNumId w:val="35"/>
  </w:num>
  <w:num w:numId="4" w16cid:durableId="933704291">
    <w:abstractNumId w:val="13"/>
  </w:num>
  <w:num w:numId="5" w16cid:durableId="454956511">
    <w:abstractNumId w:val="24"/>
  </w:num>
  <w:num w:numId="6" w16cid:durableId="1275938415">
    <w:abstractNumId w:val="15"/>
  </w:num>
  <w:num w:numId="7" w16cid:durableId="1421758632">
    <w:abstractNumId w:val="16"/>
  </w:num>
  <w:num w:numId="8" w16cid:durableId="2124835888">
    <w:abstractNumId w:val="19"/>
  </w:num>
  <w:num w:numId="9" w16cid:durableId="441999640">
    <w:abstractNumId w:val="28"/>
  </w:num>
  <w:num w:numId="10" w16cid:durableId="346758705">
    <w:abstractNumId w:val="14"/>
  </w:num>
  <w:num w:numId="11" w16cid:durableId="2000188128">
    <w:abstractNumId w:val="29"/>
  </w:num>
  <w:num w:numId="12" w16cid:durableId="317147416">
    <w:abstractNumId w:val="23"/>
  </w:num>
  <w:num w:numId="13" w16cid:durableId="884216186">
    <w:abstractNumId w:val="0"/>
  </w:num>
  <w:num w:numId="14" w16cid:durableId="259342552">
    <w:abstractNumId w:val="1"/>
  </w:num>
  <w:num w:numId="15" w16cid:durableId="219244866">
    <w:abstractNumId w:val="2"/>
  </w:num>
  <w:num w:numId="16" w16cid:durableId="2080396546">
    <w:abstractNumId w:val="3"/>
  </w:num>
  <w:num w:numId="17" w16cid:durableId="1905483799">
    <w:abstractNumId w:val="8"/>
  </w:num>
  <w:num w:numId="18" w16cid:durableId="1814441595">
    <w:abstractNumId w:val="4"/>
  </w:num>
  <w:num w:numId="19" w16cid:durableId="667906468">
    <w:abstractNumId w:val="5"/>
  </w:num>
  <w:num w:numId="20" w16cid:durableId="1083604321">
    <w:abstractNumId w:val="6"/>
  </w:num>
  <w:num w:numId="21" w16cid:durableId="998120274">
    <w:abstractNumId w:val="7"/>
  </w:num>
  <w:num w:numId="22" w16cid:durableId="864102324">
    <w:abstractNumId w:val="9"/>
  </w:num>
  <w:num w:numId="23" w16cid:durableId="1847279616">
    <w:abstractNumId w:val="25"/>
  </w:num>
  <w:num w:numId="24" w16cid:durableId="370344928">
    <w:abstractNumId w:val="32"/>
  </w:num>
  <w:num w:numId="25" w16cid:durableId="1949777388">
    <w:abstractNumId w:val="21"/>
  </w:num>
  <w:num w:numId="26" w16cid:durableId="1996646101">
    <w:abstractNumId w:val="18"/>
  </w:num>
  <w:num w:numId="27" w16cid:durableId="2091542271">
    <w:abstractNumId w:val="11"/>
  </w:num>
  <w:num w:numId="28" w16cid:durableId="1121411905">
    <w:abstractNumId w:val="12"/>
  </w:num>
  <w:num w:numId="29" w16cid:durableId="826635261">
    <w:abstractNumId w:val="26"/>
  </w:num>
  <w:num w:numId="30" w16cid:durableId="449976326">
    <w:abstractNumId w:val="27"/>
  </w:num>
  <w:num w:numId="31" w16cid:durableId="1683974863">
    <w:abstractNumId w:val="20"/>
  </w:num>
  <w:num w:numId="32" w16cid:durableId="1128476447">
    <w:abstractNumId w:val="30"/>
  </w:num>
  <w:num w:numId="33" w16cid:durableId="149760018">
    <w:abstractNumId w:val="31"/>
  </w:num>
  <w:num w:numId="34" w16cid:durableId="1193227257">
    <w:abstractNumId w:val="10"/>
  </w:num>
  <w:num w:numId="35" w16cid:durableId="373114652">
    <w:abstractNumId w:val="33"/>
  </w:num>
  <w:num w:numId="36" w16cid:durableId="50089217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8E9"/>
    <w:rsid w:val="00000887"/>
    <w:rsid w:val="00000943"/>
    <w:rsid w:val="00000C2F"/>
    <w:rsid w:val="000013C4"/>
    <w:rsid w:val="00003BE8"/>
    <w:rsid w:val="00003F34"/>
    <w:rsid w:val="00004F99"/>
    <w:rsid w:val="00005AA9"/>
    <w:rsid w:val="00006C91"/>
    <w:rsid w:val="00006FAE"/>
    <w:rsid w:val="000116F4"/>
    <w:rsid w:val="0001247C"/>
    <w:rsid w:val="00012BCF"/>
    <w:rsid w:val="00015E29"/>
    <w:rsid w:val="000160DF"/>
    <w:rsid w:val="00016195"/>
    <w:rsid w:val="0001687D"/>
    <w:rsid w:val="00017A69"/>
    <w:rsid w:val="00020479"/>
    <w:rsid w:val="00020767"/>
    <w:rsid w:val="000217F8"/>
    <w:rsid w:val="0002260E"/>
    <w:rsid w:val="000235B4"/>
    <w:rsid w:val="00025D5B"/>
    <w:rsid w:val="000268DB"/>
    <w:rsid w:val="000273D0"/>
    <w:rsid w:val="00027C49"/>
    <w:rsid w:val="00027EAC"/>
    <w:rsid w:val="00030048"/>
    <w:rsid w:val="00031663"/>
    <w:rsid w:val="00031958"/>
    <w:rsid w:val="00031BDA"/>
    <w:rsid w:val="00031DBD"/>
    <w:rsid w:val="00032E91"/>
    <w:rsid w:val="00033416"/>
    <w:rsid w:val="000336AC"/>
    <w:rsid w:val="000337C8"/>
    <w:rsid w:val="00034486"/>
    <w:rsid w:val="00035A3E"/>
    <w:rsid w:val="00035F08"/>
    <w:rsid w:val="000364CF"/>
    <w:rsid w:val="00037489"/>
    <w:rsid w:val="00037934"/>
    <w:rsid w:val="0004115C"/>
    <w:rsid w:val="00041BA1"/>
    <w:rsid w:val="000429AF"/>
    <w:rsid w:val="00043BC0"/>
    <w:rsid w:val="00043E40"/>
    <w:rsid w:val="0004505C"/>
    <w:rsid w:val="0004552E"/>
    <w:rsid w:val="00047369"/>
    <w:rsid w:val="000502D4"/>
    <w:rsid w:val="00051385"/>
    <w:rsid w:val="00051814"/>
    <w:rsid w:val="000538F3"/>
    <w:rsid w:val="00053F3A"/>
    <w:rsid w:val="00053FFD"/>
    <w:rsid w:val="000567FD"/>
    <w:rsid w:val="00056D5E"/>
    <w:rsid w:val="0005715A"/>
    <w:rsid w:val="000571E9"/>
    <w:rsid w:val="000573FB"/>
    <w:rsid w:val="00057A9E"/>
    <w:rsid w:val="00061052"/>
    <w:rsid w:val="000612EE"/>
    <w:rsid w:val="00061321"/>
    <w:rsid w:val="00062103"/>
    <w:rsid w:val="000627FB"/>
    <w:rsid w:val="00062F5A"/>
    <w:rsid w:val="00063881"/>
    <w:rsid w:val="00063A89"/>
    <w:rsid w:val="00063D9D"/>
    <w:rsid w:val="00064A42"/>
    <w:rsid w:val="00065449"/>
    <w:rsid w:val="000664B4"/>
    <w:rsid w:val="000672ED"/>
    <w:rsid w:val="00070312"/>
    <w:rsid w:val="00070BF7"/>
    <w:rsid w:val="0007164D"/>
    <w:rsid w:val="000737F3"/>
    <w:rsid w:val="00073A95"/>
    <w:rsid w:val="000740EA"/>
    <w:rsid w:val="000743E4"/>
    <w:rsid w:val="00075288"/>
    <w:rsid w:val="000801E8"/>
    <w:rsid w:val="00080D6E"/>
    <w:rsid w:val="000817B5"/>
    <w:rsid w:val="000848C5"/>
    <w:rsid w:val="00085034"/>
    <w:rsid w:val="000851A3"/>
    <w:rsid w:val="00085810"/>
    <w:rsid w:val="00085C33"/>
    <w:rsid w:val="00086FE6"/>
    <w:rsid w:val="000874CE"/>
    <w:rsid w:val="000875B9"/>
    <w:rsid w:val="000901F7"/>
    <w:rsid w:val="00094542"/>
    <w:rsid w:val="00094EF5"/>
    <w:rsid w:val="00095A19"/>
    <w:rsid w:val="00095CEE"/>
    <w:rsid w:val="00095FA8"/>
    <w:rsid w:val="00096182"/>
    <w:rsid w:val="000965BC"/>
    <w:rsid w:val="000A0484"/>
    <w:rsid w:val="000A052D"/>
    <w:rsid w:val="000A337E"/>
    <w:rsid w:val="000A3427"/>
    <w:rsid w:val="000A3887"/>
    <w:rsid w:val="000A79BC"/>
    <w:rsid w:val="000B1C27"/>
    <w:rsid w:val="000B1DCB"/>
    <w:rsid w:val="000B2AE6"/>
    <w:rsid w:val="000B2BA8"/>
    <w:rsid w:val="000B3849"/>
    <w:rsid w:val="000B3CCA"/>
    <w:rsid w:val="000B4960"/>
    <w:rsid w:val="000B53D7"/>
    <w:rsid w:val="000B56B2"/>
    <w:rsid w:val="000B6591"/>
    <w:rsid w:val="000C0AD9"/>
    <w:rsid w:val="000C132E"/>
    <w:rsid w:val="000C312D"/>
    <w:rsid w:val="000C332E"/>
    <w:rsid w:val="000C666E"/>
    <w:rsid w:val="000C6DE7"/>
    <w:rsid w:val="000C6F6E"/>
    <w:rsid w:val="000C70E3"/>
    <w:rsid w:val="000C71EF"/>
    <w:rsid w:val="000C7B61"/>
    <w:rsid w:val="000C7EA1"/>
    <w:rsid w:val="000D0416"/>
    <w:rsid w:val="000D0EB0"/>
    <w:rsid w:val="000D1637"/>
    <w:rsid w:val="000D1688"/>
    <w:rsid w:val="000D2794"/>
    <w:rsid w:val="000D2CBE"/>
    <w:rsid w:val="000D2CFD"/>
    <w:rsid w:val="000D2F52"/>
    <w:rsid w:val="000D3A4E"/>
    <w:rsid w:val="000D5EC5"/>
    <w:rsid w:val="000D6655"/>
    <w:rsid w:val="000D6AAF"/>
    <w:rsid w:val="000D712C"/>
    <w:rsid w:val="000D7435"/>
    <w:rsid w:val="000D77AB"/>
    <w:rsid w:val="000D7B37"/>
    <w:rsid w:val="000E174D"/>
    <w:rsid w:val="000E1BCE"/>
    <w:rsid w:val="000E2059"/>
    <w:rsid w:val="000E27C3"/>
    <w:rsid w:val="000E2914"/>
    <w:rsid w:val="000E32B3"/>
    <w:rsid w:val="000E4D30"/>
    <w:rsid w:val="000E541B"/>
    <w:rsid w:val="000E7ABA"/>
    <w:rsid w:val="000F1107"/>
    <w:rsid w:val="000F12DC"/>
    <w:rsid w:val="000F1C5F"/>
    <w:rsid w:val="000F1CBF"/>
    <w:rsid w:val="000F25F3"/>
    <w:rsid w:val="000F26CF"/>
    <w:rsid w:val="000F2FF8"/>
    <w:rsid w:val="000F3C60"/>
    <w:rsid w:val="000F4B2F"/>
    <w:rsid w:val="000F53B4"/>
    <w:rsid w:val="000F596F"/>
    <w:rsid w:val="000F7477"/>
    <w:rsid w:val="00100970"/>
    <w:rsid w:val="0010124E"/>
    <w:rsid w:val="00101837"/>
    <w:rsid w:val="001019CE"/>
    <w:rsid w:val="0010241A"/>
    <w:rsid w:val="001049A0"/>
    <w:rsid w:val="00104E15"/>
    <w:rsid w:val="00105D01"/>
    <w:rsid w:val="001061B9"/>
    <w:rsid w:val="001065CA"/>
    <w:rsid w:val="0010762C"/>
    <w:rsid w:val="00111868"/>
    <w:rsid w:val="00116880"/>
    <w:rsid w:val="00117198"/>
    <w:rsid w:val="00117427"/>
    <w:rsid w:val="0012018F"/>
    <w:rsid w:val="001207A6"/>
    <w:rsid w:val="00121448"/>
    <w:rsid w:val="00121560"/>
    <w:rsid w:val="00121877"/>
    <w:rsid w:val="00121C95"/>
    <w:rsid w:val="00122E31"/>
    <w:rsid w:val="00122F32"/>
    <w:rsid w:val="00123505"/>
    <w:rsid w:val="00123C10"/>
    <w:rsid w:val="00124C6E"/>
    <w:rsid w:val="00124EE2"/>
    <w:rsid w:val="00125007"/>
    <w:rsid w:val="00125F37"/>
    <w:rsid w:val="00126BBF"/>
    <w:rsid w:val="00126E0E"/>
    <w:rsid w:val="00127498"/>
    <w:rsid w:val="001275C6"/>
    <w:rsid w:val="00130645"/>
    <w:rsid w:val="00131088"/>
    <w:rsid w:val="00133F74"/>
    <w:rsid w:val="00133F77"/>
    <w:rsid w:val="00134B6F"/>
    <w:rsid w:val="00134F10"/>
    <w:rsid w:val="00135B01"/>
    <w:rsid w:val="001369EE"/>
    <w:rsid w:val="001400A7"/>
    <w:rsid w:val="001407DC"/>
    <w:rsid w:val="00140A8D"/>
    <w:rsid w:val="00141493"/>
    <w:rsid w:val="001425C4"/>
    <w:rsid w:val="00142C0B"/>
    <w:rsid w:val="00143B01"/>
    <w:rsid w:val="001440CA"/>
    <w:rsid w:val="001442ED"/>
    <w:rsid w:val="00144D5F"/>
    <w:rsid w:val="00146D07"/>
    <w:rsid w:val="001477BD"/>
    <w:rsid w:val="0015078B"/>
    <w:rsid w:val="00150862"/>
    <w:rsid w:val="00150A7C"/>
    <w:rsid w:val="0015265F"/>
    <w:rsid w:val="00152787"/>
    <w:rsid w:val="00152F4C"/>
    <w:rsid w:val="0015365B"/>
    <w:rsid w:val="00155254"/>
    <w:rsid w:val="001553D5"/>
    <w:rsid w:val="00156D8D"/>
    <w:rsid w:val="0015738A"/>
    <w:rsid w:val="00160B6E"/>
    <w:rsid w:val="00161B72"/>
    <w:rsid w:val="00162241"/>
    <w:rsid w:val="0016262A"/>
    <w:rsid w:val="00162E20"/>
    <w:rsid w:val="00163503"/>
    <w:rsid w:val="00163C95"/>
    <w:rsid w:val="00165340"/>
    <w:rsid w:val="00165A48"/>
    <w:rsid w:val="00165D1C"/>
    <w:rsid w:val="00166F78"/>
    <w:rsid w:val="00167811"/>
    <w:rsid w:val="00170C83"/>
    <w:rsid w:val="0017153F"/>
    <w:rsid w:val="0017216B"/>
    <w:rsid w:val="001722F5"/>
    <w:rsid w:val="0017274B"/>
    <w:rsid w:val="001736DD"/>
    <w:rsid w:val="00174829"/>
    <w:rsid w:val="0017498B"/>
    <w:rsid w:val="00175662"/>
    <w:rsid w:val="00175E9A"/>
    <w:rsid w:val="001764B5"/>
    <w:rsid w:val="00176C50"/>
    <w:rsid w:val="00177921"/>
    <w:rsid w:val="001779DA"/>
    <w:rsid w:val="0018076A"/>
    <w:rsid w:val="00180A83"/>
    <w:rsid w:val="0018124E"/>
    <w:rsid w:val="00183E6F"/>
    <w:rsid w:val="0018443A"/>
    <w:rsid w:val="00185108"/>
    <w:rsid w:val="001857D9"/>
    <w:rsid w:val="00185FD6"/>
    <w:rsid w:val="0018712F"/>
    <w:rsid w:val="001905D3"/>
    <w:rsid w:val="00192C3B"/>
    <w:rsid w:val="00192F00"/>
    <w:rsid w:val="00194DB1"/>
    <w:rsid w:val="00195CD9"/>
    <w:rsid w:val="00196893"/>
    <w:rsid w:val="00197801"/>
    <w:rsid w:val="001A01BB"/>
    <w:rsid w:val="001A01DB"/>
    <w:rsid w:val="001A3B4A"/>
    <w:rsid w:val="001A3CD7"/>
    <w:rsid w:val="001A4276"/>
    <w:rsid w:val="001A5551"/>
    <w:rsid w:val="001A5B0B"/>
    <w:rsid w:val="001A5C28"/>
    <w:rsid w:val="001A7988"/>
    <w:rsid w:val="001A7E21"/>
    <w:rsid w:val="001B047C"/>
    <w:rsid w:val="001B04D8"/>
    <w:rsid w:val="001B08AE"/>
    <w:rsid w:val="001B227A"/>
    <w:rsid w:val="001B2AD4"/>
    <w:rsid w:val="001B2B1E"/>
    <w:rsid w:val="001B35A6"/>
    <w:rsid w:val="001B3A13"/>
    <w:rsid w:val="001B3B80"/>
    <w:rsid w:val="001B41DC"/>
    <w:rsid w:val="001B4D49"/>
    <w:rsid w:val="001B5323"/>
    <w:rsid w:val="001B606D"/>
    <w:rsid w:val="001C09A6"/>
    <w:rsid w:val="001C1AB8"/>
    <w:rsid w:val="001C2288"/>
    <w:rsid w:val="001C2AA0"/>
    <w:rsid w:val="001C32F8"/>
    <w:rsid w:val="001C452D"/>
    <w:rsid w:val="001C49DB"/>
    <w:rsid w:val="001C5CBF"/>
    <w:rsid w:val="001C796E"/>
    <w:rsid w:val="001C7F94"/>
    <w:rsid w:val="001D03BA"/>
    <w:rsid w:val="001D0E39"/>
    <w:rsid w:val="001D13D9"/>
    <w:rsid w:val="001D3120"/>
    <w:rsid w:val="001D6792"/>
    <w:rsid w:val="001D7345"/>
    <w:rsid w:val="001E0840"/>
    <w:rsid w:val="001E0A21"/>
    <w:rsid w:val="001E193D"/>
    <w:rsid w:val="001E1BBB"/>
    <w:rsid w:val="001E20EB"/>
    <w:rsid w:val="001E4007"/>
    <w:rsid w:val="001E422C"/>
    <w:rsid w:val="001E685C"/>
    <w:rsid w:val="001E7B1C"/>
    <w:rsid w:val="001E7C27"/>
    <w:rsid w:val="001F0801"/>
    <w:rsid w:val="001F0F54"/>
    <w:rsid w:val="001F15F7"/>
    <w:rsid w:val="001F19CC"/>
    <w:rsid w:val="001F1B11"/>
    <w:rsid w:val="001F21D1"/>
    <w:rsid w:val="001F265D"/>
    <w:rsid w:val="001F2C2F"/>
    <w:rsid w:val="001F34B7"/>
    <w:rsid w:val="001F37E3"/>
    <w:rsid w:val="001F3B9E"/>
    <w:rsid w:val="001F4715"/>
    <w:rsid w:val="001F4782"/>
    <w:rsid w:val="001F59C4"/>
    <w:rsid w:val="001F5E7E"/>
    <w:rsid w:val="001F7ABB"/>
    <w:rsid w:val="0020100E"/>
    <w:rsid w:val="002026B7"/>
    <w:rsid w:val="00202861"/>
    <w:rsid w:val="00202943"/>
    <w:rsid w:val="00203E03"/>
    <w:rsid w:val="002049C6"/>
    <w:rsid w:val="002066E7"/>
    <w:rsid w:val="002106D2"/>
    <w:rsid w:val="0021093F"/>
    <w:rsid w:val="00211227"/>
    <w:rsid w:val="00212314"/>
    <w:rsid w:val="00212739"/>
    <w:rsid w:val="00212CA2"/>
    <w:rsid w:val="002149E5"/>
    <w:rsid w:val="00215634"/>
    <w:rsid w:val="00215990"/>
    <w:rsid w:val="00217404"/>
    <w:rsid w:val="00220715"/>
    <w:rsid w:val="0022149B"/>
    <w:rsid w:val="00221D45"/>
    <w:rsid w:val="002227ED"/>
    <w:rsid w:val="00222834"/>
    <w:rsid w:val="00224D3A"/>
    <w:rsid w:val="002251DD"/>
    <w:rsid w:val="0022656B"/>
    <w:rsid w:val="00226C77"/>
    <w:rsid w:val="002274AF"/>
    <w:rsid w:val="00230254"/>
    <w:rsid w:val="00230356"/>
    <w:rsid w:val="002303D9"/>
    <w:rsid w:val="00233601"/>
    <w:rsid w:val="00233655"/>
    <w:rsid w:val="00234011"/>
    <w:rsid w:val="002346BF"/>
    <w:rsid w:val="00236AEA"/>
    <w:rsid w:val="0024256E"/>
    <w:rsid w:val="00243007"/>
    <w:rsid w:val="002430B3"/>
    <w:rsid w:val="0024576F"/>
    <w:rsid w:val="00245F82"/>
    <w:rsid w:val="00245FD4"/>
    <w:rsid w:val="0024684A"/>
    <w:rsid w:val="00246E8D"/>
    <w:rsid w:val="00247DC1"/>
    <w:rsid w:val="002507F5"/>
    <w:rsid w:val="0025397F"/>
    <w:rsid w:val="00253E6E"/>
    <w:rsid w:val="00254BA4"/>
    <w:rsid w:val="00256B58"/>
    <w:rsid w:val="00256CC0"/>
    <w:rsid w:val="0025713D"/>
    <w:rsid w:val="002579A7"/>
    <w:rsid w:val="00257D55"/>
    <w:rsid w:val="00261C95"/>
    <w:rsid w:val="00262180"/>
    <w:rsid w:val="00262924"/>
    <w:rsid w:val="002633DA"/>
    <w:rsid w:val="00265328"/>
    <w:rsid w:val="0026548D"/>
    <w:rsid w:val="00266485"/>
    <w:rsid w:val="00266CDD"/>
    <w:rsid w:val="00270B16"/>
    <w:rsid w:val="00271FE6"/>
    <w:rsid w:val="002722AC"/>
    <w:rsid w:val="00272E71"/>
    <w:rsid w:val="00273776"/>
    <w:rsid w:val="0027518F"/>
    <w:rsid w:val="002757DC"/>
    <w:rsid w:val="002757DD"/>
    <w:rsid w:val="00276F76"/>
    <w:rsid w:val="0027755F"/>
    <w:rsid w:val="00281110"/>
    <w:rsid w:val="00281ADF"/>
    <w:rsid w:val="0028257D"/>
    <w:rsid w:val="0028333D"/>
    <w:rsid w:val="00283DB1"/>
    <w:rsid w:val="00285C61"/>
    <w:rsid w:val="002879AE"/>
    <w:rsid w:val="00287DF2"/>
    <w:rsid w:val="00291748"/>
    <w:rsid w:val="0029227C"/>
    <w:rsid w:val="00292C53"/>
    <w:rsid w:val="00292E95"/>
    <w:rsid w:val="0029390E"/>
    <w:rsid w:val="002953CC"/>
    <w:rsid w:val="00295A1A"/>
    <w:rsid w:val="00296A38"/>
    <w:rsid w:val="00296D1C"/>
    <w:rsid w:val="00297F1C"/>
    <w:rsid w:val="002A1896"/>
    <w:rsid w:val="002A2371"/>
    <w:rsid w:val="002A4EA4"/>
    <w:rsid w:val="002A4F9B"/>
    <w:rsid w:val="002A5C50"/>
    <w:rsid w:val="002A60EA"/>
    <w:rsid w:val="002A737B"/>
    <w:rsid w:val="002B0551"/>
    <w:rsid w:val="002B087B"/>
    <w:rsid w:val="002B1111"/>
    <w:rsid w:val="002B1E06"/>
    <w:rsid w:val="002B1E93"/>
    <w:rsid w:val="002B2994"/>
    <w:rsid w:val="002B30B3"/>
    <w:rsid w:val="002B37C9"/>
    <w:rsid w:val="002B3B47"/>
    <w:rsid w:val="002B41E7"/>
    <w:rsid w:val="002B7780"/>
    <w:rsid w:val="002C0BDF"/>
    <w:rsid w:val="002C26D5"/>
    <w:rsid w:val="002C3562"/>
    <w:rsid w:val="002C3E29"/>
    <w:rsid w:val="002C414F"/>
    <w:rsid w:val="002C482B"/>
    <w:rsid w:val="002C537C"/>
    <w:rsid w:val="002C5A3B"/>
    <w:rsid w:val="002C5F07"/>
    <w:rsid w:val="002C63E3"/>
    <w:rsid w:val="002C7092"/>
    <w:rsid w:val="002C7416"/>
    <w:rsid w:val="002D0340"/>
    <w:rsid w:val="002D1F05"/>
    <w:rsid w:val="002D2470"/>
    <w:rsid w:val="002D2A1B"/>
    <w:rsid w:val="002D3996"/>
    <w:rsid w:val="002D3C14"/>
    <w:rsid w:val="002D4251"/>
    <w:rsid w:val="002D4488"/>
    <w:rsid w:val="002D4556"/>
    <w:rsid w:val="002D4CC8"/>
    <w:rsid w:val="002D5715"/>
    <w:rsid w:val="002D6191"/>
    <w:rsid w:val="002D6EA8"/>
    <w:rsid w:val="002E01ED"/>
    <w:rsid w:val="002E0AFF"/>
    <w:rsid w:val="002E18D0"/>
    <w:rsid w:val="002E1955"/>
    <w:rsid w:val="002E1BBD"/>
    <w:rsid w:val="002E24BC"/>
    <w:rsid w:val="002E298B"/>
    <w:rsid w:val="002E2AA1"/>
    <w:rsid w:val="002E2E09"/>
    <w:rsid w:val="002E306B"/>
    <w:rsid w:val="002E39F1"/>
    <w:rsid w:val="002E4D1C"/>
    <w:rsid w:val="002E4ED5"/>
    <w:rsid w:val="002E59D5"/>
    <w:rsid w:val="002E5AF0"/>
    <w:rsid w:val="002E64A4"/>
    <w:rsid w:val="002E6A88"/>
    <w:rsid w:val="002E7073"/>
    <w:rsid w:val="002E7724"/>
    <w:rsid w:val="002F0F23"/>
    <w:rsid w:val="002F10DA"/>
    <w:rsid w:val="002F168B"/>
    <w:rsid w:val="002F1691"/>
    <w:rsid w:val="002F1B61"/>
    <w:rsid w:val="002F4944"/>
    <w:rsid w:val="002F5323"/>
    <w:rsid w:val="002F58D5"/>
    <w:rsid w:val="002F5999"/>
    <w:rsid w:val="002F6B30"/>
    <w:rsid w:val="002F7021"/>
    <w:rsid w:val="002F71E8"/>
    <w:rsid w:val="002F7A78"/>
    <w:rsid w:val="003003DB"/>
    <w:rsid w:val="00301B4E"/>
    <w:rsid w:val="00301FE6"/>
    <w:rsid w:val="00303363"/>
    <w:rsid w:val="00304458"/>
    <w:rsid w:val="00305273"/>
    <w:rsid w:val="00305C9E"/>
    <w:rsid w:val="00305D8C"/>
    <w:rsid w:val="00306F0E"/>
    <w:rsid w:val="00306FDC"/>
    <w:rsid w:val="00307EFC"/>
    <w:rsid w:val="0031060F"/>
    <w:rsid w:val="00310670"/>
    <w:rsid w:val="00310859"/>
    <w:rsid w:val="00310926"/>
    <w:rsid w:val="00311BB8"/>
    <w:rsid w:val="00314265"/>
    <w:rsid w:val="003146FC"/>
    <w:rsid w:val="0031581E"/>
    <w:rsid w:val="00317C87"/>
    <w:rsid w:val="00321FA2"/>
    <w:rsid w:val="0032247E"/>
    <w:rsid w:val="003224EB"/>
    <w:rsid w:val="00322FAD"/>
    <w:rsid w:val="00324B8A"/>
    <w:rsid w:val="00325374"/>
    <w:rsid w:val="003257A0"/>
    <w:rsid w:val="0033012E"/>
    <w:rsid w:val="003308C7"/>
    <w:rsid w:val="00330D1F"/>
    <w:rsid w:val="00331602"/>
    <w:rsid w:val="003318DC"/>
    <w:rsid w:val="003319C3"/>
    <w:rsid w:val="0033410C"/>
    <w:rsid w:val="0033716A"/>
    <w:rsid w:val="00340733"/>
    <w:rsid w:val="0034160B"/>
    <w:rsid w:val="00341BB3"/>
    <w:rsid w:val="0034264B"/>
    <w:rsid w:val="00342B33"/>
    <w:rsid w:val="0034323E"/>
    <w:rsid w:val="003432A3"/>
    <w:rsid w:val="00343E7B"/>
    <w:rsid w:val="00344277"/>
    <w:rsid w:val="0034546B"/>
    <w:rsid w:val="00346321"/>
    <w:rsid w:val="003468BA"/>
    <w:rsid w:val="00346E72"/>
    <w:rsid w:val="003478C1"/>
    <w:rsid w:val="003479DC"/>
    <w:rsid w:val="00350532"/>
    <w:rsid w:val="00350679"/>
    <w:rsid w:val="003506B8"/>
    <w:rsid w:val="0035160C"/>
    <w:rsid w:val="0035181C"/>
    <w:rsid w:val="00352662"/>
    <w:rsid w:val="00352877"/>
    <w:rsid w:val="00353151"/>
    <w:rsid w:val="003535C7"/>
    <w:rsid w:val="003557A3"/>
    <w:rsid w:val="00355983"/>
    <w:rsid w:val="00355A40"/>
    <w:rsid w:val="00355EBD"/>
    <w:rsid w:val="00356C6C"/>
    <w:rsid w:val="00356D6C"/>
    <w:rsid w:val="0036057F"/>
    <w:rsid w:val="00360D6F"/>
    <w:rsid w:val="0036116F"/>
    <w:rsid w:val="00361340"/>
    <w:rsid w:val="003651F2"/>
    <w:rsid w:val="00366B70"/>
    <w:rsid w:val="00366F45"/>
    <w:rsid w:val="0037049D"/>
    <w:rsid w:val="0037070F"/>
    <w:rsid w:val="0037118A"/>
    <w:rsid w:val="00371D8F"/>
    <w:rsid w:val="00371FAF"/>
    <w:rsid w:val="003726FC"/>
    <w:rsid w:val="00372B00"/>
    <w:rsid w:val="0037457E"/>
    <w:rsid w:val="00375815"/>
    <w:rsid w:val="00375AFE"/>
    <w:rsid w:val="00375DDE"/>
    <w:rsid w:val="003767DA"/>
    <w:rsid w:val="003804AB"/>
    <w:rsid w:val="00380FCB"/>
    <w:rsid w:val="003811B8"/>
    <w:rsid w:val="00381D88"/>
    <w:rsid w:val="00382DF9"/>
    <w:rsid w:val="00382EF2"/>
    <w:rsid w:val="00384C40"/>
    <w:rsid w:val="0038502F"/>
    <w:rsid w:val="0038554A"/>
    <w:rsid w:val="00390F7D"/>
    <w:rsid w:val="00391FFF"/>
    <w:rsid w:val="003926CD"/>
    <w:rsid w:val="00393975"/>
    <w:rsid w:val="00393A84"/>
    <w:rsid w:val="00393FDE"/>
    <w:rsid w:val="00394728"/>
    <w:rsid w:val="00394EAC"/>
    <w:rsid w:val="00395499"/>
    <w:rsid w:val="00395DF0"/>
    <w:rsid w:val="0039631A"/>
    <w:rsid w:val="00396D25"/>
    <w:rsid w:val="00396F57"/>
    <w:rsid w:val="003A1FA9"/>
    <w:rsid w:val="003A205C"/>
    <w:rsid w:val="003A208C"/>
    <w:rsid w:val="003A26BA"/>
    <w:rsid w:val="003A312B"/>
    <w:rsid w:val="003A3699"/>
    <w:rsid w:val="003A7526"/>
    <w:rsid w:val="003A7545"/>
    <w:rsid w:val="003A7A06"/>
    <w:rsid w:val="003B0378"/>
    <w:rsid w:val="003B3009"/>
    <w:rsid w:val="003B403B"/>
    <w:rsid w:val="003B4551"/>
    <w:rsid w:val="003B4BA1"/>
    <w:rsid w:val="003B4CB6"/>
    <w:rsid w:val="003B5051"/>
    <w:rsid w:val="003B57A4"/>
    <w:rsid w:val="003B6741"/>
    <w:rsid w:val="003B6C78"/>
    <w:rsid w:val="003B6CB2"/>
    <w:rsid w:val="003B77F5"/>
    <w:rsid w:val="003B7A49"/>
    <w:rsid w:val="003C0466"/>
    <w:rsid w:val="003C05F0"/>
    <w:rsid w:val="003C16E7"/>
    <w:rsid w:val="003C1EC9"/>
    <w:rsid w:val="003C2A5C"/>
    <w:rsid w:val="003C335A"/>
    <w:rsid w:val="003C38B7"/>
    <w:rsid w:val="003C5307"/>
    <w:rsid w:val="003C5983"/>
    <w:rsid w:val="003C636E"/>
    <w:rsid w:val="003C6633"/>
    <w:rsid w:val="003C72C5"/>
    <w:rsid w:val="003C7435"/>
    <w:rsid w:val="003D016B"/>
    <w:rsid w:val="003D06D1"/>
    <w:rsid w:val="003D187D"/>
    <w:rsid w:val="003D22BB"/>
    <w:rsid w:val="003D409E"/>
    <w:rsid w:val="003D51C2"/>
    <w:rsid w:val="003D5A13"/>
    <w:rsid w:val="003D677D"/>
    <w:rsid w:val="003D7788"/>
    <w:rsid w:val="003D7923"/>
    <w:rsid w:val="003E03E8"/>
    <w:rsid w:val="003E0FE7"/>
    <w:rsid w:val="003E268C"/>
    <w:rsid w:val="003E3C42"/>
    <w:rsid w:val="003E3C5F"/>
    <w:rsid w:val="003E464D"/>
    <w:rsid w:val="003E48EF"/>
    <w:rsid w:val="003E49E4"/>
    <w:rsid w:val="003E76EB"/>
    <w:rsid w:val="003F015F"/>
    <w:rsid w:val="003F10B1"/>
    <w:rsid w:val="003F3F92"/>
    <w:rsid w:val="003F40B2"/>
    <w:rsid w:val="003F52B5"/>
    <w:rsid w:val="003F62AC"/>
    <w:rsid w:val="00400E9A"/>
    <w:rsid w:val="00401071"/>
    <w:rsid w:val="00401686"/>
    <w:rsid w:val="00402F3A"/>
    <w:rsid w:val="00403206"/>
    <w:rsid w:val="00403E07"/>
    <w:rsid w:val="00404553"/>
    <w:rsid w:val="00404AC6"/>
    <w:rsid w:val="00404B3D"/>
    <w:rsid w:val="00404C9D"/>
    <w:rsid w:val="004064B3"/>
    <w:rsid w:val="0040731C"/>
    <w:rsid w:val="004111B8"/>
    <w:rsid w:val="004139F3"/>
    <w:rsid w:val="004150C3"/>
    <w:rsid w:val="00415D8A"/>
    <w:rsid w:val="0041654F"/>
    <w:rsid w:val="00416AF5"/>
    <w:rsid w:val="00416F61"/>
    <w:rsid w:val="0041765D"/>
    <w:rsid w:val="004204AD"/>
    <w:rsid w:val="00420756"/>
    <w:rsid w:val="004209C9"/>
    <w:rsid w:val="00420A20"/>
    <w:rsid w:val="004211C0"/>
    <w:rsid w:val="00422847"/>
    <w:rsid w:val="00423444"/>
    <w:rsid w:val="00424558"/>
    <w:rsid w:val="00425143"/>
    <w:rsid w:val="00425C83"/>
    <w:rsid w:val="0042719C"/>
    <w:rsid w:val="00427377"/>
    <w:rsid w:val="004274BE"/>
    <w:rsid w:val="004277DF"/>
    <w:rsid w:val="00427BC9"/>
    <w:rsid w:val="004316D6"/>
    <w:rsid w:val="0043197F"/>
    <w:rsid w:val="00434082"/>
    <w:rsid w:val="004340A5"/>
    <w:rsid w:val="004343E5"/>
    <w:rsid w:val="0043677F"/>
    <w:rsid w:val="0043679E"/>
    <w:rsid w:val="00436FA6"/>
    <w:rsid w:val="004371C4"/>
    <w:rsid w:val="00440003"/>
    <w:rsid w:val="004412C0"/>
    <w:rsid w:val="004415DB"/>
    <w:rsid w:val="00443275"/>
    <w:rsid w:val="004436D9"/>
    <w:rsid w:val="00443E9A"/>
    <w:rsid w:val="0044621E"/>
    <w:rsid w:val="0044696B"/>
    <w:rsid w:val="004471C8"/>
    <w:rsid w:val="00447593"/>
    <w:rsid w:val="004475FE"/>
    <w:rsid w:val="00450B04"/>
    <w:rsid w:val="004522D4"/>
    <w:rsid w:val="00453ED5"/>
    <w:rsid w:val="00454C87"/>
    <w:rsid w:val="00454D64"/>
    <w:rsid w:val="00454E5E"/>
    <w:rsid w:val="00456B3C"/>
    <w:rsid w:val="00457262"/>
    <w:rsid w:val="00457B3F"/>
    <w:rsid w:val="00460D1F"/>
    <w:rsid w:val="0046147F"/>
    <w:rsid w:val="004623D8"/>
    <w:rsid w:val="004624B6"/>
    <w:rsid w:val="00462B79"/>
    <w:rsid w:val="00463B28"/>
    <w:rsid w:val="00464319"/>
    <w:rsid w:val="004651B9"/>
    <w:rsid w:val="0046595D"/>
    <w:rsid w:val="00466210"/>
    <w:rsid w:val="00470687"/>
    <w:rsid w:val="00470A09"/>
    <w:rsid w:val="00471737"/>
    <w:rsid w:val="00471EB9"/>
    <w:rsid w:val="00471ECF"/>
    <w:rsid w:val="004723E1"/>
    <w:rsid w:val="00472A6C"/>
    <w:rsid w:val="00472BE2"/>
    <w:rsid w:val="00474F0F"/>
    <w:rsid w:val="00475D41"/>
    <w:rsid w:val="004764A9"/>
    <w:rsid w:val="004766C4"/>
    <w:rsid w:val="00476740"/>
    <w:rsid w:val="00476FB5"/>
    <w:rsid w:val="004802BF"/>
    <w:rsid w:val="00480ACA"/>
    <w:rsid w:val="00481559"/>
    <w:rsid w:val="00481BCF"/>
    <w:rsid w:val="00483675"/>
    <w:rsid w:val="00484907"/>
    <w:rsid w:val="004850A5"/>
    <w:rsid w:val="00487C7C"/>
    <w:rsid w:val="004910F1"/>
    <w:rsid w:val="00491790"/>
    <w:rsid w:val="004927BE"/>
    <w:rsid w:val="00492C3F"/>
    <w:rsid w:val="00494D1B"/>
    <w:rsid w:val="004A1436"/>
    <w:rsid w:val="004A2D71"/>
    <w:rsid w:val="004A2E31"/>
    <w:rsid w:val="004A45FA"/>
    <w:rsid w:val="004A63B0"/>
    <w:rsid w:val="004A6D5C"/>
    <w:rsid w:val="004A765B"/>
    <w:rsid w:val="004B0532"/>
    <w:rsid w:val="004B1612"/>
    <w:rsid w:val="004B275F"/>
    <w:rsid w:val="004B3FC6"/>
    <w:rsid w:val="004B46AC"/>
    <w:rsid w:val="004B4897"/>
    <w:rsid w:val="004B575E"/>
    <w:rsid w:val="004B5985"/>
    <w:rsid w:val="004B5C75"/>
    <w:rsid w:val="004B7A04"/>
    <w:rsid w:val="004C0E17"/>
    <w:rsid w:val="004C1591"/>
    <w:rsid w:val="004C49EB"/>
    <w:rsid w:val="004C4D5A"/>
    <w:rsid w:val="004C5696"/>
    <w:rsid w:val="004C61CA"/>
    <w:rsid w:val="004D1985"/>
    <w:rsid w:val="004D1ACE"/>
    <w:rsid w:val="004D1FE8"/>
    <w:rsid w:val="004D25E9"/>
    <w:rsid w:val="004D2D31"/>
    <w:rsid w:val="004D34EA"/>
    <w:rsid w:val="004D42E1"/>
    <w:rsid w:val="004D5057"/>
    <w:rsid w:val="004D57F4"/>
    <w:rsid w:val="004D624D"/>
    <w:rsid w:val="004D7317"/>
    <w:rsid w:val="004D7D44"/>
    <w:rsid w:val="004E034C"/>
    <w:rsid w:val="004E0AAF"/>
    <w:rsid w:val="004E2452"/>
    <w:rsid w:val="004F0DAB"/>
    <w:rsid w:val="004F28BE"/>
    <w:rsid w:val="004F2E55"/>
    <w:rsid w:val="004F2EFB"/>
    <w:rsid w:val="004F5215"/>
    <w:rsid w:val="004F5DFB"/>
    <w:rsid w:val="004F616C"/>
    <w:rsid w:val="004F68A8"/>
    <w:rsid w:val="004F6AA0"/>
    <w:rsid w:val="004F76A9"/>
    <w:rsid w:val="0050015E"/>
    <w:rsid w:val="005001A6"/>
    <w:rsid w:val="00500730"/>
    <w:rsid w:val="00500900"/>
    <w:rsid w:val="00502CFF"/>
    <w:rsid w:val="005076C5"/>
    <w:rsid w:val="0051085C"/>
    <w:rsid w:val="00510B76"/>
    <w:rsid w:val="00511920"/>
    <w:rsid w:val="00511927"/>
    <w:rsid w:val="005123FA"/>
    <w:rsid w:val="005142BC"/>
    <w:rsid w:val="0051440B"/>
    <w:rsid w:val="00514841"/>
    <w:rsid w:val="0051666B"/>
    <w:rsid w:val="005167B0"/>
    <w:rsid w:val="00516EFE"/>
    <w:rsid w:val="00517D62"/>
    <w:rsid w:val="0052438E"/>
    <w:rsid w:val="005246F0"/>
    <w:rsid w:val="00524EF5"/>
    <w:rsid w:val="00526044"/>
    <w:rsid w:val="00526908"/>
    <w:rsid w:val="00527768"/>
    <w:rsid w:val="00531236"/>
    <w:rsid w:val="00532234"/>
    <w:rsid w:val="00532906"/>
    <w:rsid w:val="00533080"/>
    <w:rsid w:val="0053325D"/>
    <w:rsid w:val="00533599"/>
    <w:rsid w:val="00533E90"/>
    <w:rsid w:val="00534541"/>
    <w:rsid w:val="005355EB"/>
    <w:rsid w:val="0053585D"/>
    <w:rsid w:val="005358F1"/>
    <w:rsid w:val="00535F33"/>
    <w:rsid w:val="00537DDC"/>
    <w:rsid w:val="00537E01"/>
    <w:rsid w:val="00541831"/>
    <w:rsid w:val="00541AF3"/>
    <w:rsid w:val="0054321B"/>
    <w:rsid w:val="0054328B"/>
    <w:rsid w:val="00543B50"/>
    <w:rsid w:val="00543F67"/>
    <w:rsid w:val="00544073"/>
    <w:rsid w:val="0054420B"/>
    <w:rsid w:val="0054488B"/>
    <w:rsid w:val="00545160"/>
    <w:rsid w:val="00545379"/>
    <w:rsid w:val="00545D78"/>
    <w:rsid w:val="0054625E"/>
    <w:rsid w:val="00546FBA"/>
    <w:rsid w:val="005509C3"/>
    <w:rsid w:val="00552653"/>
    <w:rsid w:val="0055379A"/>
    <w:rsid w:val="00553932"/>
    <w:rsid w:val="005549B7"/>
    <w:rsid w:val="005559EA"/>
    <w:rsid w:val="00556214"/>
    <w:rsid w:val="00557E13"/>
    <w:rsid w:val="00557EB9"/>
    <w:rsid w:val="00560144"/>
    <w:rsid w:val="0056044D"/>
    <w:rsid w:val="0056062C"/>
    <w:rsid w:val="00562CD7"/>
    <w:rsid w:val="005636A8"/>
    <w:rsid w:val="00563D24"/>
    <w:rsid w:val="00564944"/>
    <w:rsid w:val="00564DBC"/>
    <w:rsid w:val="00564DC8"/>
    <w:rsid w:val="005656E4"/>
    <w:rsid w:val="00565925"/>
    <w:rsid w:val="00567C0E"/>
    <w:rsid w:val="005701C7"/>
    <w:rsid w:val="005702C5"/>
    <w:rsid w:val="0057063B"/>
    <w:rsid w:val="00572228"/>
    <w:rsid w:val="0057262E"/>
    <w:rsid w:val="0057352F"/>
    <w:rsid w:val="00574193"/>
    <w:rsid w:val="0057421C"/>
    <w:rsid w:val="0058043C"/>
    <w:rsid w:val="00580D89"/>
    <w:rsid w:val="00580D90"/>
    <w:rsid w:val="005825B4"/>
    <w:rsid w:val="0058303E"/>
    <w:rsid w:val="00583D97"/>
    <w:rsid w:val="00584056"/>
    <w:rsid w:val="00584218"/>
    <w:rsid w:val="00584C55"/>
    <w:rsid w:val="00585417"/>
    <w:rsid w:val="00586E04"/>
    <w:rsid w:val="0059070E"/>
    <w:rsid w:val="00590A40"/>
    <w:rsid w:val="00590A54"/>
    <w:rsid w:val="00591FDB"/>
    <w:rsid w:val="005932E8"/>
    <w:rsid w:val="005946D9"/>
    <w:rsid w:val="00594B7E"/>
    <w:rsid w:val="00594BD8"/>
    <w:rsid w:val="0059569D"/>
    <w:rsid w:val="005959EE"/>
    <w:rsid w:val="00595A54"/>
    <w:rsid w:val="00595CA0"/>
    <w:rsid w:val="00597670"/>
    <w:rsid w:val="005A02F0"/>
    <w:rsid w:val="005A0524"/>
    <w:rsid w:val="005A0918"/>
    <w:rsid w:val="005A10CE"/>
    <w:rsid w:val="005A1EF1"/>
    <w:rsid w:val="005A2C5D"/>
    <w:rsid w:val="005A2CC0"/>
    <w:rsid w:val="005A32B5"/>
    <w:rsid w:val="005A5B1A"/>
    <w:rsid w:val="005A6646"/>
    <w:rsid w:val="005A70F5"/>
    <w:rsid w:val="005A735B"/>
    <w:rsid w:val="005A7AF4"/>
    <w:rsid w:val="005A7F7F"/>
    <w:rsid w:val="005B1F7F"/>
    <w:rsid w:val="005B249D"/>
    <w:rsid w:val="005B2E78"/>
    <w:rsid w:val="005B2F50"/>
    <w:rsid w:val="005B35EC"/>
    <w:rsid w:val="005B4799"/>
    <w:rsid w:val="005B57F4"/>
    <w:rsid w:val="005B6773"/>
    <w:rsid w:val="005B7E64"/>
    <w:rsid w:val="005C0E66"/>
    <w:rsid w:val="005C1940"/>
    <w:rsid w:val="005C4B48"/>
    <w:rsid w:val="005C5E3F"/>
    <w:rsid w:val="005C7062"/>
    <w:rsid w:val="005D0C10"/>
    <w:rsid w:val="005D0E16"/>
    <w:rsid w:val="005D1E95"/>
    <w:rsid w:val="005D3557"/>
    <w:rsid w:val="005D3745"/>
    <w:rsid w:val="005D426A"/>
    <w:rsid w:val="005D4989"/>
    <w:rsid w:val="005D5298"/>
    <w:rsid w:val="005D55D0"/>
    <w:rsid w:val="005D6004"/>
    <w:rsid w:val="005E0759"/>
    <w:rsid w:val="005E2900"/>
    <w:rsid w:val="005E2E5C"/>
    <w:rsid w:val="005E3B8E"/>
    <w:rsid w:val="005E3D42"/>
    <w:rsid w:val="005E3E87"/>
    <w:rsid w:val="005E417B"/>
    <w:rsid w:val="005E4C4F"/>
    <w:rsid w:val="005E52C8"/>
    <w:rsid w:val="005E540A"/>
    <w:rsid w:val="005E6294"/>
    <w:rsid w:val="005E6DB3"/>
    <w:rsid w:val="005F0929"/>
    <w:rsid w:val="005F15D5"/>
    <w:rsid w:val="005F208E"/>
    <w:rsid w:val="005F388A"/>
    <w:rsid w:val="005F3954"/>
    <w:rsid w:val="005F4034"/>
    <w:rsid w:val="005F6010"/>
    <w:rsid w:val="005F6E47"/>
    <w:rsid w:val="005F7B45"/>
    <w:rsid w:val="006003C8"/>
    <w:rsid w:val="00601633"/>
    <w:rsid w:val="00601C68"/>
    <w:rsid w:val="00603BA4"/>
    <w:rsid w:val="0060402D"/>
    <w:rsid w:val="00605254"/>
    <w:rsid w:val="00606AC7"/>
    <w:rsid w:val="00606AD0"/>
    <w:rsid w:val="006071E6"/>
    <w:rsid w:val="00607FA9"/>
    <w:rsid w:val="00611418"/>
    <w:rsid w:val="00611A8D"/>
    <w:rsid w:val="00611EDC"/>
    <w:rsid w:val="006123D8"/>
    <w:rsid w:val="00612F03"/>
    <w:rsid w:val="006148A4"/>
    <w:rsid w:val="00614901"/>
    <w:rsid w:val="00614DA9"/>
    <w:rsid w:val="00614E91"/>
    <w:rsid w:val="006150D7"/>
    <w:rsid w:val="00615549"/>
    <w:rsid w:val="00617366"/>
    <w:rsid w:val="00617ADC"/>
    <w:rsid w:val="00621233"/>
    <w:rsid w:val="006235F4"/>
    <w:rsid w:val="00623FC9"/>
    <w:rsid w:val="0062403F"/>
    <w:rsid w:val="00624948"/>
    <w:rsid w:val="00625D11"/>
    <w:rsid w:val="00625FEE"/>
    <w:rsid w:val="0062639F"/>
    <w:rsid w:val="0062678F"/>
    <w:rsid w:val="006275E5"/>
    <w:rsid w:val="00627A57"/>
    <w:rsid w:val="006301BD"/>
    <w:rsid w:val="00630B97"/>
    <w:rsid w:val="00631CEC"/>
    <w:rsid w:val="00631E2E"/>
    <w:rsid w:val="00631FA7"/>
    <w:rsid w:val="006335C7"/>
    <w:rsid w:val="00633BE0"/>
    <w:rsid w:val="006343BD"/>
    <w:rsid w:val="00636EF7"/>
    <w:rsid w:val="00637551"/>
    <w:rsid w:val="00641F63"/>
    <w:rsid w:val="006453C7"/>
    <w:rsid w:val="0064580F"/>
    <w:rsid w:val="006458E2"/>
    <w:rsid w:val="0064615C"/>
    <w:rsid w:val="00646215"/>
    <w:rsid w:val="00647B2F"/>
    <w:rsid w:val="00650501"/>
    <w:rsid w:val="00650B9A"/>
    <w:rsid w:val="006512E5"/>
    <w:rsid w:val="00651378"/>
    <w:rsid w:val="00652EDC"/>
    <w:rsid w:val="00653481"/>
    <w:rsid w:val="00653C3C"/>
    <w:rsid w:val="0065487E"/>
    <w:rsid w:val="00654951"/>
    <w:rsid w:val="006550D5"/>
    <w:rsid w:val="006567CD"/>
    <w:rsid w:val="00657006"/>
    <w:rsid w:val="0065709A"/>
    <w:rsid w:val="00657AF2"/>
    <w:rsid w:val="00657E28"/>
    <w:rsid w:val="00661FFB"/>
    <w:rsid w:val="00664B16"/>
    <w:rsid w:val="00665606"/>
    <w:rsid w:val="006657CD"/>
    <w:rsid w:val="006660F6"/>
    <w:rsid w:val="00666F80"/>
    <w:rsid w:val="00666F98"/>
    <w:rsid w:val="00670E3E"/>
    <w:rsid w:val="00671058"/>
    <w:rsid w:val="00673C68"/>
    <w:rsid w:val="00674EE5"/>
    <w:rsid w:val="00675092"/>
    <w:rsid w:val="00676738"/>
    <w:rsid w:val="00677142"/>
    <w:rsid w:val="00680390"/>
    <w:rsid w:val="006814C4"/>
    <w:rsid w:val="00681D62"/>
    <w:rsid w:val="0068271A"/>
    <w:rsid w:val="0068303F"/>
    <w:rsid w:val="00684628"/>
    <w:rsid w:val="00684BFB"/>
    <w:rsid w:val="00684D42"/>
    <w:rsid w:val="006853E4"/>
    <w:rsid w:val="00686F14"/>
    <w:rsid w:val="006871D4"/>
    <w:rsid w:val="00687211"/>
    <w:rsid w:val="00691121"/>
    <w:rsid w:val="00691B16"/>
    <w:rsid w:val="00693603"/>
    <w:rsid w:val="00694266"/>
    <w:rsid w:val="00694FC2"/>
    <w:rsid w:val="00695015"/>
    <w:rsid w:val="00696138"/>
    <w:rsid w:val="006977AB"/>
    <w:rsid w:val="00697D47"/>
    <w:rsid w:val="006A000D"/>
    <w:rsid w:val="006A2635"/>
    <w:rsid w:val="006A2F08"/>
    <w:rsid w:val="006A3E73"/>
    <w:rsid w:val="006A43C9"/>
    <w:rsid w:val="006A4708"/>
    <w:rsid w:val="006A483C"/>
    <w:rsid w:val="006A56D3"/>
    <w:rsid w:val="006A5ABD"/>
    <w:rsid w:val="006A7875"/>
    <w:rsid w:val="006B0E2D"/>
    <w:rsid w:val="006B0E97"/>
    <w:rsid w:val="006B19AB"/>
    <w:rsid w:val="006B40C5"/>
    <w:rsid w:val="006B4AFA"/>
    <w:rsid w:val="006B4D3A"/>
    <w:rsid w:val="006B5AF0"/>
    <w:rsid w:val="006B639A"/>
    <w:rsid w:val="006C1582"/>
    <w:rsid w:val="006C2025"/>
    <w:rsid w:val="006C20AB"/>
    <w:rsid w:val="006C350C"/>
    <w:rsid w:val="006C38BC"/>
    <w:rsid w:val="006C4C34"/>
    <w:rsid w:val="006C5947"/>
    <w:rsid w:val="006C60E4"/>
    <w:rsid w:val="006C6188"/>
    <w:rsid w:val="006C68EB"/>
    <w:rsid w:val="006C724E"/>
    <w:rsid w:val="006C7EF9"/>
    <w:rsid w:val="006D2FE1"/>
    <w:rsid w:val="006D3982"/>
    <w:rsid w:val="006D57E5"/>
    <w:rsid w:val="006D6198"/>
    <w:rsid w:val="006D6438"/>
    <w:rsid w:val="006D6D09"/>
    <w:rsid w:val="006D6FF5"/>
    <w:rsid w:val="006E0873"/>
    <w:rsid w:val="006E0D0D"/>
    <w:rsid w:val="006E1022"/>
    <w:rsid w:val="006E1C60"/>
    <w:rsid w:val="006E6A24"/>
    <w:rsid w:val="006E772D"/>
    <w:rsid w:val="006E7B7C"/>
    <w:rsid w:val="006F0BA5"/>
    <w:rsid w:val="006F10FA"/>
    <w:rsid w:val="006F15B9"/>
    <w:rsid w:val="006F5AD2"/>
    <w:rsid w:val="006F6527"/>
    <w:rsid w:val="006F673E"/>
    <w:rsid w:val="006F6AFA"/>
    <w:rsid w:val="0070240A"/>
    <w:rsid w:val="00702AFF"/>
    <w:rsid w:val="00702CA5"/>
    <w:rsid w:val="00702FFB"/>
    <w:rsid w:val="007030C6"/>
    <w:rsid w:val="0070327B"/>
    <w:rsid w:val="00703F86"/>
    <w:rsid w:val="00704F99"/>
    <w:rsid w:val="00705736"/>
    <w:rsid w:val="007078EC"/>
    <w:rsid w:val="00712478"/>
    <w:rsid w:val="0071386D"/>
    <w:rsid w:val="00713F0E"/>
    <w:rsid w:val="00713F1C"/>
    <w:rsid w:val="00714E70"/>
    <w:rsid w:val="00715534"/>
    <w:rsid w:val="00721ABE"/>
    <w:rsid w:val="007221F7"/>
    <w:rsid w:val="0072297C"/>
    <w:rsid w:val="007242A1"/>
    <w:rsid w:val="00725B64"/>
    <w:rsid w:val="00725ED8"/>
    <w:rsid w:val="0072680C"/>
    <w:rsid w:val="00726FC1"/>
    <w:rsid w:val="0072702E"/>
    <w:rsid w:val="0073018D"/>
    <w:rsid w:val="00730254"/>
    <w:rsid w:val="007306D1"/>
    <w:rsid w:val="00730CD8"/>
    <w:rsid w:val="00731B84"/>
    <w:rsid w:val="00732203"/>
    <w:rsid w:val="00732695"/>
    <w:rsid w:val="007327DB"/>
    <w:rsid w:val="00732E61"/>
    <w:rsid w:val="007330EA"/>
    <w:rsid w:val="00733EC4"/>
    <w:rsid w:val="007342EC"/>
    <w:rsid w:val="007348FE"/>
    <w:rsid w:val="00735023"/>
    <w:rsid w:val="007352B7"/>
    <w:rsid w:val="00735977"/>
    <w:rsid w:val="00735F89"/>
    <w:rsid w:val="00736101"/>
    <w:rsid w:val="00737684"/>
    <w:rsid w:val="00737F85"/>
    <w:rsid w:val="00737FE6"/>
    <w:rsid w:val="00740C06"/>
    <w:rsid w:val="00741707"/>
    <w:rsid w:val="00741C94"/>
    <w:rsid w:val="007424B5"/>
    <w:rsid w:val="007436CD"/>
    <w:rsid w:val="00743B07"/>
    <w:rsid w:val="00744354"/>
    <w:rsid w:val="00744B2C"/>
    <w:rsid w:val="007456EA"/>
    <w:rsid w:val="007459AB"/>
    <w:rsid w:val="00746FA3"/>
    <w:rsid w:val="007471C9"/>
    <w:rsid w:val="00747204"/>
    <w:rsid w:val="00747764"/>
    <w:rsid w:val="00747933"/>
    <w:rsid w:val="00747CA5"/>
    <w:rsid w:val="0075047C"/>
    <w:rsid w:val="00750BD4"/>
    <w:rsid w:val="007514C4"/>
    <w:rsid w:val="0075174E"/>
    <w:rsid w:val="00751938"/>
    <w:rsid w:val="00752578"/>
    <w:rsid w:val="00752E54"/>
    <w:rsid w:val="00753599"/>
    <w:rsid w:val="0075433E"/>
    <w:rsid w:val="00754EEF"/>
    <w:rsid w:val="00755063"/>
    <w:rsid w:val="00757F53"/>
    <w:rsid w:val="00761213"/>
    <w:rsid w:val="007616A0"/>
    <w:rsid w:val="00763FE6"/>
    <w:rsid w:val="0076444D"/>
    <w:rsid w:val="007649A3"/>
    <w:rsid w:val="00764E7D"/>
    <w:rsid w:val="00764F2D"/>
    <w:rsid w:val="007651FA"/>
    <w:rsid w:val="007660AC"/>
    <w:rsid w:val="0076628B"/>
    <w:rsid w:val="00766351"/>
    <w:rsid w:val="0076704D"/>
    <w:rsid w:val="00770310"/>
    <w:rsid w:val="00770518"/>
    <w:rsid w:val="00771677"/>
    <w:rsid w:val="007740F4"/>
    <w:rsid w:val="007764D0"/>
    <w:rsid w:val="00776BE2"/>
    <w:rsid w:val="00776E21"/>
    <w:rsid w:val="0077708B"/>
    <w:rsid w:val="0077713B"/>
    <w:rsid w:val="007773A4"/>
    <w:rsid w:val="0078229B"/>
    <w:rsid w:val="007829D8"/>
    <w:rsid w:val="00782B45"/>
    <w:rsid w:val="00783090"/>
    <w:rsid w:val="00785DB4"/>
    <w:rsid w:val="007862DA"/>
    <w:rsid w:val="00786E70"/>
    <w:rsid w:val="007874A2"/>
    <w:rsid w:val="007878EB"/>
    <w:rsid w:val="00787D53"/>
    <w:rsid w:val="00787E0B"/>
    <w:rsid w:val="00790431"/>
    <w:rsid w:val="007919CC"/>
    <w:rsid w:val="00791B32"/>
    <w:rsid w:val="0079493E"/>
    <w:rsid w:val="00795287"/>
    <w:rsid w:val="00795418"/>
    <w:rsid w:val="00797114"/>
    <w:rsid w:val="007A0FC7"/>
    <w:rsid w:val="007A1CA8"/>
    <w:rsid w:val="007A28A6"/>
    <w:rsid w:val="007A3027"/>
    <w:rsid w:val="007A37E5"/>
    <w:rsid w:val="007A48DF"/>
    <w:rsid w:val="007A5778"/>
    <w:rsid w:val="007A64D6"/>
    <w:rsid w:val="007B0819"/>
    <w:rsid w:val="007B10FA"/>
    <w:rsid w:val="007B198F"/>
    <w:rsid w:val="007B2922"/>
    <w:rsid w:val="007B2E90"/>
    <w:rsid w:val="007B307F"/>
    <w:rsid w:val="007B36BB"/>
    <w:rsid w:val="007B5CDE"/>
    <w:rsid w:val="007B5EC4"/>
    <w:rsid w:val="007B6D96"/>
    <w:rsid w:val="007B7592"/>
    <w:rsid w:val="007C0C79"/>
    <w:rsid w:val="007C147D"/>
    <w:rsid w:val="007C1A27"/>
    <w:rsid w:val="007C1BB8"/>
    <w:rsid w:val="007C1FCC"/>
    <w:rsid w:val="007C26D6"/>
    <w:rsid w:val="007C3538"/>
    <w:rsid w:val="007C365C"/>
    <w:rsid w:val="007C67DD"/>
    <w:rsid w:val="007C6D26"/>
    <w:rsid w:val="007C7CFF"/>
    <w:rsid w:val="007D059B"/>
    <w:rsid w:val="007D1BBA"/>
    <w:rsid w:val="007D1C6C"/>
    <w:rsid w:val="007D2697"/>
    <w:rsid w:val="007D4325"/>
    <w:rsid w:val="007D48EB"/>
    <w:rsid w:val="007D56FE"/>
    <w:rsid w:val="007D5C49"/>
    <w:rsid w:val="007D5E64"/>
    <w:rsid w:val="007D6E6E"/>
    <w:rsid w:val="007D7DFC"/>
    <w:rsid w:val="007E196D"/>
    <w:rsid w:val="007E254D"/>
    <w:rsid w:val="007E2B50"/>
    <w:rsid w:val="007E2CC4"/>
    <w:rsid w:val="007E38F9"/>
    <w:rsid w:val="007E42B9"/>
    <w:rsid w:val="007E4B51"/>
    <w:rsid w:val="007E6E72"/>
    <w:rsid w:val="007F0640"/>
    <w:rsid w:val="007F0670"/>
    <w:rsid w:val="007F0DA9"/>
    <w:rsid w:val="007F2C9E"/>
    <w:rsid w:val="007F2F8F"/>
    <w:rsid w:val="007F3C8B"/>
    <w:rsid w:val="007F3D52"/>
    <w:rsid w:val="007F58E8"/>
    <w:rsid w:val="007F6B45"/>
    <w:rsid w:val="007F7474"/>
    <w:rsid w:val="00800657"/>
    <w:rsid w:val="00800B3E"/>
    <w:rsid w:val="008039EE"/>
    <w:rsid w:val="00804028"/>
    <w:rsid w:val="0080503E"/>
    <w:rsid w:val="00805FCE"/>
    <w:rsid w:val="00807CC0"/>
    <w:rsid w:val="008107F3"/>
    <w:rsid w:val="00814262"/>
    <w:rsid w:val="00814270"/>
    <w:rsid w:val="00814E1F"/>
    <w:rsid w:val="00815034"/>
    <w:rsid w:val="00820423"/>
    <w:rsid w:val="0082117B"/>
    <w:rsid w:val="00821E9F"/>
    <w:rsid w:val="0082232B"/>
    <w:rsid w:val="00822CA9"/>
    <w:rsid w:val="00822D34"/>
    <w:rsid w:val="00823C0D"/>
    <w:rsid w:val="00823D3B"/>
    <w:rsid w:val="0082541D"/>
    <w:rsid w:val="008254DD"/>
    <w:rsid w:val="0083100F"/>
    <w:rsid w:val="00831DB0"/>
    <w:rsid w:val="008321AE"/>
    <w:rsid w:val="0083278C"/>
    <w:rsid w:val="00832F1A"/>
    <w:rsid w:val="00833327"/>
    <w:rsid w:val="00834B04"/>
    <w:rsid w:val="00834D72"/>
    <w:rsid w:val="00834E20"/>
    <w:rsid w:val="00835199"/>
    <w:rsid w:val="00835648"/>
    <w:rsid w:val="00835683"/>
    <w:rsid w:val="00835D8C"/>
    <w:rsid w:val="008362F1"/>
    <w:rsid w:val="00837A0B"/>
    <w:rsid w:val="0084023C"/>
    <w:rsid w:val="00840C61"/>
    <w:rsid w:val="00840FC2"/>
    <w:rsid w:val="0084212C"/>
    <w:rsid w:val="008423F5"/>
    <w:rsid w:val="00842CB5"/>
    <w:rsid w:val="00842F3C"/>
    <w:rsid w:val="008457F1"/>
    <w:rsid w:val="00845CF0"/>
    <w:rsid w:val="00845FA7"/>
    <w:rsid w:val="00846D36"/>
    <w:rsid w:val="0084759D"/>
    <w:rsid w:val="0085186B"/>
    <w:rsid w:val="00851D97"/>
    <w:rsid w:val="00852885"/>
    <w:rsid w:val="008531BC"/>
    <w:rsid w:val="008539C0"/>
    <w:rsid w:val="00854059"/>
    <w:rsid w:val="008541FC"/>
    <w:rsid w:val="008546DB"/>
    <w:rsid w:val="008546FF"/>
    <w:rsid w:val="00854841"/>
    <w:rsid w:val="0085487B"/>
    <w:rsid w:val="00854D59"/>
    <w:rsid w:val="0085505C"/>
    <w:rsid w:val="00856192"/>
    <w:rsid w:val="00856737"/>
    <w:rsid w:val="00857B44"/>
    <w:rsid w:val="00860228"/>
    <w:rsid w:val="0086046A"/>
    <w:rsid w:val="008607E5"/>
    <w:rsid w:val="00861410"/>
    <w:rsid w:val="00861EA0"/>
    <w:rsid w:val="00864C79"/>
    <w:rsid w:val="0086696B"/>
    <w:rsid w:val="008716A0"/>
    <w:rsid w:val="00871901"/>
    <w:rsid w:val="00873C15"/>
    <w:rsid w:val="00873C90"/>
    <w:rsid w:val="008762D1"/>
    <w:rsid w:val="00876A58"/>
    <w:rsid w:val="0087731F"/>
    <w:rsid w:val="008777A1"/>
    <w:rsid w:val="00880BF4"/>
    <w:rsid w:val="00881877"/>
    <w:rsid w:val="00884DC7"/>
    <w:rsid w:val="00885670"/>
    <w:rsid w:val="00887253"/>
    <w:rsid w:val="00887531"/>
    <w:rsid w:val="0089204E"/>
    <w:rsid w:val="00892435"/>
    <w:rsid w:val="0089390D"/>
    <w:rsid w:val="008941C5"/>
    <w:rsid w:val="00894684"/>
    <w:rsid w:val="00895414"/>
    <w:rsid w:val="00895FEA"/>
    <w:rsid w:val="0089637E"/>
    <w:rsid w:val="00896AA2"/>
    <w:rsid w:val="00897083"/>
    <w:rsid w:val="0089742B"/>
    <w:rsid w:val="0089771E"/>
    <w:rsid w:val="00897909"/>
    <w:rsid w:val="008979E6"/>
    <w:rsid w:val="00897BA9"/>
    <w:rsid w:val="008A255F"/>
    <w:rsid w:val="008A3FA0"/>
    <w:rsid w:val="008A48AE"/>
    <w:rsid w:val="008A663C"/>
    <w:rsid w:val="008A68CD"/>
    <w:rsid w:val="008A7181"/>
    <w:rsid w:val="008A75AC"/>
    <w:rsid w:val="008B1E92"/>
    <w:rsid w:val="008B2448"/>
    <w:rsid w:val="008B43D4"/>
    <w:rsid w:val="008B4B44"/>
    <w:rsid w:val="008B4CBD"/>
    <w:rsid w:val="008B52AB"/>
    <w:rsid w:val="008B555D"/>
    <w:rsid w:val="008B6978"/>
    <w:rsid w:val="008B6FD7"/>
    <w:rsid w:val="008B7424"/>
    <w:rsid w:val="008B7FCF"/>
    <w:rsid w:val="008C021F"/>
    <w:rsid w:val="008C0E64"/>
    <w:rsid w:val="008C0F10"/>
    <w:rsid w:val="008C1888"/>
    <w:rsid w:val="008C25CD"/>
    <w:rsid w:val="008C2D81"/>
    <w:rsid w:val="008C4848"/>
    <w:rsid w:val="008C48C4"/>
    <w:rsid w:val="008C5CCF"/>
    <w:rsid w:val="008C5F6A"/>
    <w:rsid w:val="008D000E"/>
    <w:rsid w:val="008D166D"/>
    <w:rsid w:val="008D3BC2"/>
    <w:rsid w:val="008D525A"/>
    <w:rsid w:val="008D621B"/>
    <w:rsid w:val="008D629A"/>
    <w:rsid w:val="008E1573"/>
    <w:rsid w:val="008E1F40"/>
    <w:rsid w:val="008E2C54"/>
    <w:rsid w:val="008E3E98"/>
    <w:rsid w:val="008E4685"/>
    <w:rsid w:val="008E5676"/>
    <w:rsid w:val="008E7874"/>
    <w:rsid w:val="008F07B3"/>
    <w:rsid w:val="008F0B3A"/>
    <w:rsid w:val="008F3355"/>
    <w:rsid w:val="008F337C"/>
    <w:rsid w:val="008F401C"/>
    <w:rsid w:val="008F4280"/>
    <w:rsid w:val="008F4783"/>
    <w:rsid w:val="008F4C89"/>
    <w:rsid w:val="008F4E89"/>
    <w:rsid w:val="008F5054"/>
    <w:rsid w:val="008F56AC"/>
    <w:rsid w:val="008F73CE"/>
    <w:rsid w:val="009027C8"/>
    <w:rsid w:val="00903193"/>
    <w:rsid w:val="0090351D"/>
    <w:rsid w:val="0090567C"/>
    <w:rsid w:val="00907157"/>
    <w:rsid w:val="00912158"/>
    <w:rsid w:val="00912522"/>
    <w:rsid w:val="00912CA2"/>
    <w:rsid w:val="009135E5"/>
    <w:rsid w:val="0091504A"/>
    <w:rsid w:val="009153D7"/>
    <w:rsid w:val="00917628"/>
    <w:rsid w:val="0092017B"/>
    <w:rsid w:val="00920911"/>
    <w:rsid w:val="00920F17"/>
    <w:rsid w:val="00921DBC"/>
    <w:rsid w:val="00922CD4"/>
    <w:rsid w:val="009235DF"/>
    <w:rsid w:val="00923E61"/>
    <w:rsid w:val="00924AEF"/>
    <w:rsid w:val="0092544A"/>
    <w:rsid w:val="00925AB6"/>
    <w:rsid w:val="00925BCA"/>
    <w:rsid w:val="00925DF3"/>
    <w:rsid w:val="0092604A"/>
    <w:rsid w:val="009267C5"/>
    <w:rsid w:val="0092754A"/>
    <w:rsid w:val="00927AA6"/>
    <w:rsid w:val="00930706"/>
    <w:rsid w:val="00930BD2"/>
    <w:rsid w:val="00930F0F"/>
    <w:rsid w:val="00931407"/>
    <w:rsid w:val="00931BF1"/>
    <w:rsid w:val="009325BE"/>
    <w:rsid w:val="00932C26"/>
    <w:rsid w:val="009333B2"/>
    <w:rsid w:val="00933503"/>
    <w:rsid w:val="009343CB"/>
    <w:rsid w:val="009351AD"/>
    <w:rsid w:val="00935615"/>
    <w:rsid w:val="0093582E"/>
    <w:rsid w:val="00935FA2"/>
    <w:rsid w:val="0093783B"/>
    <w:rsid w:val="00937C94"/>
    <w:rsid w:val="00940392"/>
    <w:rsid w:val="00940F89"/>
    <w:rsid w:val="00941BBA"/>
    <w:rsid w:val="00942B53"/>
    <w:rsid w:val="00943D82"/>
    <w:rsid w:val="00945084"/>
    <w:rsid w:val="00945470"/>
    <w:rsid w:val="00945772"/>
    <w:rsid w:val="00945E37"/>
    <w:rsid w:val="00946C62"/>
    <w:rsid w:val="0094778D"/>
    <w:rsid w:val="00947792"/>
    <w:rsid w:val="00947A44"/>
    <w:rsid w:val="00947F46"/>
    <w:rsid w:val="00947F4E"/>
    <w:rsid w:val="00951877"/>
    <w:rsid w:val="0095368C"/>
    <w:rsid w:val="00953A59"/>
    <w:rsid w:val="00953F8D"/>
    <w:rsid w:val="00954646"/>
    <w:rsid w:val="0095555E"/>
    <w:rsid w:val="00955A2A"/>
    <w:rsid w:val="00956FDE"/>
    <w:rsid w:val="00957190"/>
    <w:rsid w:val="009579A9"/>
    <w:rsid w:val="00961D89"/>
    <w:rsid w:val="009621DE"/>
    <w:rsid w:val="00963B07"/>
    <w:rsid w:val="009649A1"/>
    <w:rsid w:val="00964A2B"/>
    <w:rsid w:val="00965339"/>
    <w:rsid w:val="009672DE"/>
    <w:rsid w:val="00967487"/>
    <w:rsid w:val="00970A0D"/>
    <w:rsid w:val="00970BF8"/>
    <w:rsid w:val="00971BA8"/>
    <w:rsid w:val="00976BAE"/>
    <w:rsid w:val="00977ECE"/>
    <w:rsid w:val="009801E2"/>
    <w:rsid w:val="00980C55"/>
    <w:rsid w:val="0098159D"/>
    <w:rsid w:val="009824FB"/>
    <w:rsid w:val="009840AC"/>
    <w:rsid w:val="0098479C"/>
    <w:rsid w:val="00985BA6"/>
    <w:rsid w:val="00986050"/>
    <w:rsid w:val="00986096"/>
    <w:rsid w:val="009860E4"/>
    <w:rsid w:val="009861EC"/>
    <w:rsid w:val="00986983"/>
    <w:rsid w:val="0098759D"/>
    <w:rsid w:val="0098790E"/>
    <w:rsid w:val="00987925"/>
    <w:rsid w:val="00990A14"/>
    <w:rsid w:val="00992DFD"/>
    <w:rsid w:val="00993ED9"/>
    <w:rsid w:val="00994B42"/>
    <w:rsid w:val="00994C31"/>
    <w:rsid w:val="00994FD6"/>
    <w:rsid w:val="009959BB"/>
    <w:rsid w:val="00996373"/>
    <w:rsid w:val="009979B5"/>
    <w:rsid w:val="009A0EAA"/>
    <w:rsid w:val="009A11DE"/>
    <w:rsid w:val="009A1BB2"/>
    <w:rsid w:val="009A2092"/>
    <w:rsid w:val="009A2229"/>
    <w:rsid w:val="009A37FD"/>
    <w:rsid w:val="009A4BAE"/>
    <w:rsid w:val="009A4C6E"/>
    <w:rsid w:val="009A5BDF"/>
    <w:rsid w:val="009A5DBF"/>
    <w:rsid w:val="009A626A"/>
    <w:rsid w:val="009A6989"/>
    <w:rsid w:val="009A6E09"/>
    <w:rsid w:val="009A7BE4"/>
    <w:rsid w:val="009B0444"/>
    <w:rsid w:val="009B392E"/>
    <w:rsid w:val="009B46D2"/>
    <w:rsid w:val="009B4838"/>
    <w:rsid w:val="009B5D6F"/>
    <w:rsid w:val="009B7285"/>
    <w:rsid w:val="009C04C8"/>
    <w:rsid w:val="009C1275"/>
    <w:rsid w:val="009C16B3"/>
    <w:rsid w:val="009C1A76"/>
    <w:rsid w:val="009C3573"/>
    <w:rsid w:val="009C3782"/>
    <w:rsid w:val="009C58F1"/>
    <w:rsid w:val="009C5A31"/>
    <w:rsid w:val="009C6411"/>
    <w:rsid w:val="009C7E78"/>
    <w:rsid w:val="009D0474"/>
    <w:rsid w:val="009D0794"/>
    <w:rsid w:val="009D07F5"/>
    <w:rsid w:val="009D0DFD"/>
    <w:rsid w:val="009D11D4"/>
    <w:rsid w:val="009D33F4"/>
    <w:rsid w:val="009D3EE6"/>
    <w:rsid w:val="009D3FFD"/>
    <w:rsid w:val="009D508F"/>
    <w:rsid w:val="009D5F24"/>
    <w:rsid w:val="009D74AB"/>
    <w:rsid w:val="009D7EA5"/>
    <w:rsid w:val="009E0430"/>
    <w:rsid w:val="009E1BD9"/>
    <w:rsid w:val="009E1FFF"/>
    <w:rsid w:val="009E311C"/>
    <w:rsid w:val="009E351A"/>
    <w:rsid w:val="009E4354"/>
    <w:rsid w:val="009E48B4"/>
    <w:rsid w:val="009E561D"/>
    <w:rsid w:val="009E63F5"/>
    <w:rsid w:val="009E771B"/>
    <w:rsid w:val="009F04AC"/>
    <w:rsid w:val="009F0FB9"/>
    <w:rsid w:val="009F143F"/>
    <w:rsid w:val="009F250B"/>
    <w:rsid w:val="009F3D2F"/>
    <w:rsid w:val="009F4147"/>
    <w:rsid w:val="009F443A"/>
    <w:rsid w:val="009F45C5"/>
    <w:rsid w:val="009F49D2"/>
    <w:rsid w:val="009F5774"/>
    <w:rsid w:val="009F60C0"/>
    <w:rsid w:val="009F67A8"/>
    <w:rsid w:val="00A00880"/>
    <w:rsid w:val="00A01094"/>
    <w:rsid w:val="00A012A3"/>
    <w:rsid w:val="00A017FA"/>
    <w:rsid w:val="00A0189B"/>
    <w:rsid w:val="00A026D7"/>
    <w:rsid w:val="00A02713"/>
    <w:rsid w:val="00A03AD2"/>
    <w:rsid w:val="00A03E1A"/>
    <w:rsid w:val="00A049AB"/>
    <w:rsid w:val="00A04AE0"/>
    <w:rsid w:val="00A05466"/>
    <w:rsid w:val="00A05CD0"/>
    <w:rsid w:val="00A07DC9"/>
    <w:rsid w:val="00A1178D"/>
    <w:rsid w:val="00A125FA"/>
    <w:rsid w:val="00A12617"/>
    <w:rsid w:val="00A13475"/>
    <w:rsid w:val="00A14175"/>
    <w:rsid w:val="00A160B7"/>
    <w:rsid w:val="00A2023F"/>
    <w:rsid w:val="00A2072E"/>
    <w:rsid w:val="00A2084E"/>
    <w:rsid w:val="00A21FE5"/>
    <w:rsid w:val="00A26291"/>
    <w:rsid w:val="00A26C46"/>
    <w:rsid w:val="00A26CCC"/>
    <w:rsid w:val="00A26D82"/>
    <w:rsid w:val="00A27F84"/>
    <w:rsid w:val="00A30850"/>
    <w:rsid w:val="00A320A1"/>
    <w:rsid w:val="00A32BC2"/>
    <w:rsid w:val="00A34046"/>
    <w:rsid w:val="00A34E2C"/>
    <w:rsid w:val="00A34EB1"/>
    <w:rsid w:val="00A35F5E"/>
    <w:rsid w:val="00A36CEE"/>
    <w:rsid w:val="00A36E76"/>
    <w:rsid w:val="00A3799E"/>
    <w:rsid w:val="00A37CDA"/>
    <w:rsid w:val="00A41F4C"/>
    <w:rsid w:val="00A42E74"/>
    <w:rsid w:val="00A43222"/>
    <w:rsid w:val="00A4383A"/>
    <w:rsid w:val="00A43C8A"/>
    <w:rsid w:val="00A448CB"/>
    <w:rsid w:val="00A45801"/>
    <w:rsid w:val="00A50FC2"/>
    <w:rsid w:val="00A51869"/>
    <w:rsid w:val="00A52410"/>
    <w:rsid w:val="00A524F0"/>
    <w:rsid w:val="00A5563C"/>
    <w:rsid w:val="00A55D75"/>
    <w:rsid w:val="00A55FEE"/>
    <w:rsid w:val="00A57090"/>
    <w:rsid w:val="00A57548"/>
    <w:rsid w:val="00A601CF"/>
    <w:rsid w:val="00A60587"/>
    <w:rsid w:val="00A621C9"/>
    <w:rsid w:val="00A6278B"/>
    <w:rsid w:val="00A6507D"/>
    <w:rsid w:val="00A714A1"/>
    <w:rsid w:val="00A718A2"/>
    <w:rsid w:val="00A73191"/>
    <w:rsid w:val="00A74A8B"/>
    <w:rsid w:val="00A76047"/>
    <w:rsid w:val="00A76EF9"/>
    <w:rsid w:val="00A81A18"/>
    <w:rsid w:val="00A824F6"/>
    <w:rsid w:val="00A8458B"/>
    <w:rsid w:val="00A84C52"/>
    <w:rsid w:val="00A8550B"/>
    <w:rsid w:val="00A8572E"/>
    <w:rsid w:val="00A86186"/>
    <w:rsid w:val="00A862A7"/>
    <w:rsid w:val="00A862F7"/>
    <w:rsid w:val="00A86A09"/>
    <w:rsid w:val="00A87093"/>
    <w:rsid w:val="00A8774B"/>
    <w:rsid w:val="00A87C26"/>
    <w:rsid w:val="00A907E5"/>
    <w:rsid w:val="00A915EE"/>
    <w:rsid w:val="00A9162F"/>
    <w:rsid w:val="00A9185D"/>
    <w:rsid w:val="00A91F49"/>
    <w:rsid w:val="00A927D8"/>
    <w:rsid w:val="00A9311A"/>
    <w:rsid w:val="00A941A4"/>
    <w:rsid w:val="00A94262"/>
    <w:rsid w:val="00A951C9"/>
    <w:rsid w:val="00A9525E"/>
    <w:rsid w:val="00A95845"/>
    <w:rsid w:val="00A96147"/>
    <w:rsid w:val="00A96B8B"/>
    <w:rsid w:val="00A978AA"/>
    <w:rsid w:val="00AA02CC"/>
    <w:rsid w:val="00AA0988"/>
    <w:rsid w:val="00AA1905"/>
    <w:rsid w:val="00AA1F51"/>
    <w:rsid w:val="00AA47CD"/>
    <w:rsid w:val="00AA4984"/>
    <w:rsid w:val="00AA49D1"/>
    <w:rsid w:val="00AA4D3D"/>
    <w:rsid w:val="00AA5D94"/>
    <w:rsid w:val="00AA6B6C"/>
    <w:rsid w:val="00AB0634"/>
    <w:rsid w:val="00AB0A8A"/>
    <w:rsid w:val="00AB154B"/>
    <w:rsid w:val="00AB1A4C"/>
    <w:rsid w:val="00AB2889"/>
    <w:rsid w:val="00AB29B7"/>
    <w:rsid w:val="00AB3A8D"/>
    <w:rsid w:val="00AB4DC9"/>
    <w:rsid w:val="00AB4E8B"/>
    <w:rsid w:val="00AB51C3"/>
    <w:rsid w:val="00AB591E"/>
    <w:rsid w:val="00AB6089"/>
    <w:rsid w:val="00AB6350"/>
    <w:rsid w:val="00AB74D8"/>
    <w:rsid w:val="00AB7A94"/>
    <w:rsid w:val="00AB7DB0"/>
    <w:rsid w:val="00AB7EFC"/>
    <w:rsid w:val="00AC0150"/>
    <w:rsid w:val="00AC1E69"/>
    <w:rsid w:val="00AC29C1"/>
    <w:rsid w:val="00AC2FEB"/>
    <w:rsid w:val="00AC384C"/>
    <w:rsid w:val="00AC5164"/>
    <w:rsid w:val="00AC524D"/>
    <w:rsid w:val="00AD0093"/>
    <w:rsid w:val="00AD1B7B"/>
    <w:rsid w:val="00AD2C51"/>
    <w:rsid w:val="00AD31D4"/>
    <w:rsid w:val="00AD388B"/>
    <w:rsid w:val="00AD52DF"/>
    <w:rsid w:val="00AD53E5"/>
    <w:rsid w:val="00AD5E3E"/>
    <w:rsid w:val="00AD67FB"/>
    <w:rsid w:val="00AD7556"/>
    <w:rsid w:val="00AE01CB"/>
    <w:rsid w:val="00AE0235"/>
    <w:rsid w:val="00AE05BA"/>
    <w:rsid w:val="00AE1407"/>
    <w:rsid w:val="00AE26E5"/>
    <w:rsid w:val="00AE3492"/>
    <w:rsid w:val="00AE35F5"/>
    <w:rsid w:val="00AE37D6"/>
    <w:rsid w:val="00AE3C9F"/>
    <w:rsid w:val="00AE4409"/>
    <w:rsid w:val="00AE58B0"/>
    <w:rsid w:val="00AE618E"/>
    <w:rsid w:val="00AE6927"/>
    <w:rsid w:val="00AE6F46"/>
    <w:rsid w:val="00AE77E8"/>
    <w:rsid w:val="00AF0346"/>
    <w:rsid w:val="00AF0D0B"/>
    <w:rsid w:val="00AF0EBD"/>
    <w:rsid w:val="00AF34DD"/>
    <w:rsid w:val="00AF3A45"/>
    <w:rsid w:val="00AF3D43"/>
    <w:rsid w:val="00AF4E41"/>
    <w:rsid w:val="00AF654C"/>
    <w:rsid w:val="00AF6E22"/>
    <w:rsid w:val="00AF7568"/>
    <w:rsid w:val="00B0184D"/>
    <w:rsid w:val="00B01D27"/>
    <w:rsid w:val="00B028BC"/>
    <w:rsid w:val="00B02B35"/>
    <w:rsid w:val="00B031F1"/>
    <w:rsid w:val="00B05455"/>
    <w:rsid w:val="00B0553E"/>
    <w:rsid w:val="00B0595E"/>
    <w:rsid w:val="00B059E8"/>
    <w:rsid w:val="00B05F23"/>
    <w:rsid w:val="00B060C5"/>
    <w:rsid w:val="00B07CA2"/>
    <w:rsid w:val="00B07D09"/>
    <w:rsid w:val="00B107A8"/>
    <w:rsid w:val="00B11F6D"/>
    <w:rsid w:val="00B1244B"/>
    <w:rsid w:val="00B140AA"/>
    <w:rsid w:val="00B14122"/>
    <w:rsid w:val="00B1446E"/>
    <w:rsid w:val="00B149DD"/>
    <w:rsid w:val="00B15470"/>
    <w:rsid w:val="00B15548"/>
    <w:rsid w:val="00B177A4"/>
    <w:rsid w:val="00B21861"/>
    <w:rsid w:val="00B219E5"/>
    <w:rsid w:val="00B219F1"/>
    <w:rsid w:val="00B21FC9"/>
    <w:rsid w:val="00B22598"/>
    <w:rsid w:val="00B22FA9"/>
    <w:rsid w:val="00B24A3D"/>
    <w:rsid w:val="00B24ADE"/>
    <w:rsid w:val="00B24D9F"/>
    <w:rsid w:val="00B24EB8"/>
    <w:rsid w:val="00B25467"/>
    <w:rsid w:val="00B2571E"/>
    <w:rsid w:val="00B25770"/>
    <w:rsid w:val="00B25A03"/>
    <w:rsid w:val="00B25CD0"/>
    <w:rsid w:val="00B269D6"/>
    <w:rsid w:val="00B26BFE"/>
    <w:rsid w:val="00B27673"/>
    <w:rsid w:val="00B27D48"/>
    <w:rsid w:val="00B27E7C"/>
    <w:rsid w:val="00B3028B"/>
    <w:rsid w:val="00B30524"/>
    <w:rsid w:val="00B31642"/>
    <w:rsid w:val="00B328F4"/>
    <w:rsid w:val="00B3377B"/>
    <w:rsid w:val="00B337E0"/>
    <w:rsid w:val="00B33DA0"/>
    <w:rsid w:val="00B3489A"/>
    <w:rsid w:val="00B355DF"/>
    <w:rsid w:val="00B35FC6"/>
    <w:rsid w:val="00B36536"/>
    <w:rsid w:val="00B37023"/>
    <w:rsid w:val="00B37884"/>
    <w:rsid w:val="00B4039A"/>
    <w:rsid w:val="00B40CCC"/>
    <w:rsid w:val="00B40FE7"/>
    <w:rsid w:val="00B41BEF"/>
    <w:rsid w:val="00B43906"/>
    <w:rsid w:val="00B4538D"/>
    <w:rsid w:val="00B46744"/>
    <w:rsid w:val="00B46763"/>
    <w:rsid w:val="00B4687D"/>
    <w:rsid w:val="00B46E01"/>
    <w:rsid w:val="00B47273"/>
    <w:rsid w:val="00B47A15"/>
    <w:rsid w:val="00B50353"/>
    <w:rsid w:val="00B503B9"/>
    <w:rsid w:val="00B5283B"/>
    <w:rsid w:val="00B52BC7"/>
    <w:rsid w:val="00B534DC"/>
    <w:rsid w:val="00B540B0"/>
    <w:rsid w:val="00B55551"/>
    <w:rsid w:val="00B55AA7"/>
    <w:rsid w:val="00B60251"/>
    <w:rsid w:val="00B61558"/>
    <w:rsid w:val="00B615B2"/>
    <w:rsid w:val="00B619B4"/>
    <w:rsid w:val="00B631B8"/>
    <w:rsid w:val="00B633A3"/>
    <w:rsid w:val="00B63A0A"/>
    <w:rsid w:val="00B64F4C"/>
    <w:rsid w:val="00B668BF"/>
    <w:rsid w:val="00B669E5"/>
    <w:rsid w:val="00B66B89"/>
    <w:rsid w:val="00B701FD"/>
    <w:rsid w:val="00B70AEC"/>
    <w:rsid w:val="00B70C7A"/>
    <w:rsid w:val="00B70E4C"/>
    <w:rsid w:val="00B72501"/>
    <w:rsid w:val="00B731FD"/>
    <w:rsid w:val="00B73280"/>
    <w:rsid w:val="00B7548C"/>
    <w:rsid w:val="00B76549"/>
    <w:rsid w:val="00B77636"/>
    <w:rsid w:val="00B7777B"/>
    <w:rsid w:val="00B8023F"/>
    <w:rsid w:val="00B80EB7"/>
    <w:rsid w:val="00B814DD"/>
    <w:rsid w:val="00B81B29"/>
    <w:rsid w:val="00B81B7D"/>
    <w:rsid w:val="00B833D4"/>
    <w:rsid w:val="00B83576"/>
    <w:rsid w:val="00B840DA"/>
    <w:rsid w:val="00B843BF"/>
    <w:rsid w:val="00B84688"/>
    <w:rsid w:val="00B846FB"/>
    <w:rsid w:val="00B84C2A"/>
    <w:rsid w:val="00B84C4C"/>
    <w:rsid w:val="00B855D3"/>
    <w:rsid w:val="00B85B4F"/>
    <w:rsid w:val="00B860D3"/>
    <w:rsid w:val="00B904D0"/>
    <w:rsid w:val="00B9061B"/>
    <w:rsid w:val="00B9084E"/>
    <w:rsid w:val="00B90E07"/>
    <w:rsid w:val="00B910CA"/>
    <w:rsid w:val="00B94270"/>
    <w:rsid w:val="00B94B25"/>
    <w:rsid w:val="00B94B44"/>
    <w:rsid w:val="00B95134"/>
    <w:rsid w:val="00B957D1"/>
    <w:rsid w:val="00B9760D"/>
    <w:rsid w:val="00BA02D9"/>
    <w:rsid w:val="00BA095D"/>
    <w:rsid w:val="00BA1854"/>
    <w:rsid w:val="00BA1CD7"/>
    <w:rsid w:val="00BA1F13"/>
    <w:rsid w:val="00BA1FDC"/>
    <w:rsid w:val="00BA219C"/>
    <w:rsid w:val="00BA289E"/>
    <w:rsid w:val="00BA2B60"/>
    <w:rsid w:val="00BA2ED9"/>
    <w:rsid w:val="00BA2F3E"/>
    <w:rsid w:val="00BA4609"/>
    <w:rsid w:val="00BA5031"/>
    <w:rsid w:val="00BA6D3F"/>
    <w:rsid w:val="00BA7416"/>
    <w:rsid w:val="00BA7EB0"/>
    <w:rsid w:val="00BB0F0D"/>
    <w:rsid w:val="00BB28A4"/>
    <w:rsid w:val="00BB3973"/>
    <w:rsid w:val="00BB502A"/>
    <w:rsid w:val="00BB5D09"/>
    <w:rsid w:val="00BB5F90"/>
    <w:rsid w:val="00BB6514"/>
    <w:rsid w:val="00BB6906"/>
    <w:rsid w:val="00BB6C3B"/>
    <w:rsid w:val="00BB6CE6"/>
    <w:rsid w:val="00BC0E1B"/>
    <w:rsid w:val="00BC1505"/>
    <w:rsid w:val="00BC19D3"/>
    <w:rsid w:val="00BC2056"/>
    <w:rsid w:val="00BC20E2"/>
    <w:rsid w:val="00BC2A98"/>
    <w:rsid w:val="00BC3799"/>
    <w:rsid w:val="00BC3D4A"/>
    <w:rsid w:val="00BC5444"/>
    <w:rsid w:val="00BC6553"/>
    <w:rsid w:val="00BC6821"/>
    <w:rsid w:val="00BC69AC"/>
    <w:rsid w:val="00BC73DD"/>
    <w:rsid w:val="00BC76C3"/>
    <w:rsid w:val="00BC77B5"/>
    <w:rsid w:val="00BD0BDD"/>
    <w:rsid w:val="00BD0E0E"/>
    <w:rsid w:val="00BD266E"/>
    <w:rsid w:val="00BD2802"/>
    <w:rsid w:val="00BD3415"/>
    <w:rsid w:val="00BD36E4"/>
    <w:rsid w:val="00BD3BF4"/>
    <w:rsid w:val="00BD4200"/>
    <w:rsid w:val="00BD44A5"/>
    <w:rsid w:val="00BD4D58"/>
    <w:rsid w:val="00BD4EE2"/>
    <w:rsid w:val="00BD575F"/>
    <w:rsid w:val="00BD6DC7"/>
    <w:rsid w:val="00BD7A18"/>
    <w:rsid w:val="00BE037E"/>
    <w:rsid w:val="00BE07F1"/>
    <w:rsid w:val="00BE2E0C"/>
    <w:rsid w:val="00BE366F"/>
    <w:rsid w:val="00BE3D52"/>
    <w:rsid w:val="00BE43AE"/>
    <w:rsid w:val="00BE700A"/>
    <w:rsid w:val="00BE7190"/>
    <w:rsid w:val="00BE789F"/>
    <w:rsid w:val="00BF0693"/>
    <w:rsid w:val="00BF11C1"/>
    <w:rsid w:val="00BF14FC"/>
    <w:rsid w:val="00BF15B3"/>
    <w:rsid w:val="00BF1FE9"/>
    <w:rsid w:val="00BF2652"/>
    <w:rsid w:val="00BF324A"/>
    <w:rsid w:val="00BF4578"/>
    <w:rsid w:val="00BF481F"/>
    <w:rsid w:val="00BF49A1"/>
    <w:rsid w:val="00BF5E25"/>
    <w:rsid w:val="00BF698F"/>
    <w:rsid w:val="00BF755A"/>
    <w:rsid w:val="00C0040F"/>
    <w:rsid w:val="00C007A5"/>
    <w:rsid w:val="00C01BCA"/>
    <w:rsid w:val="00C026E0"/>
    <w:rsid w:val="00C03973"/>
    <w:rsid w:val="00C04BD7"/>
    <w:rsid w:val="00C05FA2"/>
    <w:rsid w:val="00C05FBD"/>
    <w:rsid w:val="00C05FEB"/>
    <w:rsid w:val="00C07F66"/>
    <w:rsid w:val="00C1050F"/>
    <w:rsid w:val="00C112A4"/>
    <w:rsid w:val="00C12773"/>
    <w:rsid w:val="00C12B83"/>
    <w:rsid w:val="00C12CF8"/>
    <w:rsid w:val="00C12DEF"/>
    <w:rsid w:val="00C13001"/>
    <w:rsid w:val="00C13901"/>
    <w:rsid w:val="00C15C8C"/>
    <w:rsid w:val="00C15D66"/>
    <w:rsid w:val="00C17127"/>
    <w:rsid w:val="00C20ABC"/>
    <w:rsid w:val="00C23BAF"/>
    <w:rsid w:val="00C24FA4"/>
    <w:rsid w:val="00C26A00"/>
    <w:rsid w:val="00C26D68"/>
    <w:rsid w:val="00C27067"/>
    <w:rsid w:val="00C277EE"/>
    <w:rsid w:val="00C34610"/>
    <w:rsid w:val="00C34C4B"/>
    <w:rsid w:val="00C36031"/>
    <w:rsid w:val="00C3663B"/>
    <w:rsid w:val="00C36C62"/>
    <w:rsid w:val="00C40274"/>
    <w:rsid w:val="00C41BDE"/>
    <w:rsid w:val="00C42A0E"/>
    <w:rsid w:val="00C4358F"/>
    <w:rsid w:val="00C44230"/>
    <w:rsid w:val="00C44403"/>
    <w:rsid w:val="00C45470"/>
    <w:rsid w:val="00C501EC"/>
    <w:rsid w:val="00C504B6"/>
    <w:rsid w:val="00C507D9"/>
    <w:rsid w:val="00C53DC5"/>
    <w:rsid w:val="00C5404C"/>
    <w:rsid w:val="00C549E5"/>
    <w:rsid w:val="00C556A9"/>
    <w:rsid w:val="00C55B92"/>
    <w:rsid w:val="00C56FE6"/>
    <w:rsid w:val="00C574EC"/>
    <w:rsid w:val="00C57A85"/>
    <w:rsid w:val="00C60C40"/>
    <w:rsid w:val="00C613E3"/>
    <w:rsid w:val="00C63DFC"/>
    <w:rsid w:val="00C65109"/>
    <w:rsid w:val="00C657B8"/>
    <w:rsid w:val="00C6749F"/>
    <w:rsid w:val="00C67627"/>
    <w:rsid w:val="00C67EB0"/>
    <w:rsid w:val="00C70457"/>
    <w:rsid w:val="00C70A7D"/>
    <w:rsid w:val="00C728AF"/>
    <w:rsid w:val="00C7456B"/>
    <w:rsid w:val="00C74C25"/>
    <w:rsid w:val="00C74F31"/>
    <w:rsid w:val="00C75066"/>
    <w:rsid w:val="00C75F90"/>
    <w:rsid w:val="00C761DB"/>
    <w:rsid w:val="00C764FE"/>
    <w:rsid w:val="00C769B1"/>
    <w:rsid w:val="00C773BA"/>
    <w:rsid w:val="00C80ECB"/>
    <w:rsid w:val="00C82097"/>
    <w:rsid w:val="00C82A43"/>
    <w:rsid w:val="00C83D7B"/>
    <w:rsid w:val="00C84E95"/>
    <w:rsid w:val="00C86CF4"/>
    <w:rsid w:val="00C90377"/>
    <w:rsid w:val="00C9156C"/>
    <w:rsid w:val="00C92009"/>
    <w:rsid w:val="00C925A9"/>
    <w:rsid w:val="00C931AE"/>
    <w:rsid w:val="00C949B1"/>
    <w:rsid w:val="00C9529C"/>
    <w:rsid w:val="00C954CC"/>
    <w:rsid w:val="00C96D9F"/>
    <w:rsid w:val="00CA19EE"/>
    <w:rsid w:val="00CA21ED"/>
    <w:rsid w:val="00CA2D43"/>
    <w:rsid w:val="00CA3877"/>
    <w:rsid w:val="00CA4211"/>
    <w:rsid w:val="00CA443C"/>
    <w:rsid w:val="00CA5F0C"/>
    <w:rsid w:val="00CA6310"/>
    <w:rsid w:val="00CA6C5A"/>
    <w:rsid w:val="00CB089B"/>
    <w:rsid w:val="00CB0F94"/>
    <w:rsid w:val="00CB35F4"/>
    <w:rsid w:val="00CB4A59"/>
    <w:rsid w:val="00CB5081"/>
    <w:rsid w:val="00CB5137"/>
    <w:rsid w:val="00CB6DDA"/>
    <w:rsid w:val="00CB7268"/>
    <w:rsid w:val="00CB7585"/>
    <w:rsid w:val="00CC0F82"/>
    <w:rsid w:val="00CC2C99"/>
    <w:rsid w:val="00CC33F1"/>
    <w:rsid w:val="00CC3738"/>
    <w:rsid w:val="00CC41B4"/>
    <w:rsid w:val="00CC4712"/>
    <w:rsid w:val="00CC4A78"/>
    <w:rsid w:val="00CC53B9"/>
    <w:rsid w:val="00CC654E"/>
    <w:rsid w:val="00CC7175"/>
    <w:rsid w:val="00CC766D"/>
    <w:rsid w:val="00CD0664"/>
    <w:rsid w:val="00CD2625"/>
    <w:rsid w:val="00CD2B62"/>
    <w:rsid w:val="00CD43AC"/>
    <w:rsid w:val="00CD5A9F"/>
    <w:rsid w:val="00CD5B0D"/>
    <w:rsid w:val="00CD611F"/>
    <w:rsid w:val="00CD64F2"/>
    <w:rsid w:val="00CD6B1B"/>
    <w:rsid w:val="00CE3D1F"/>
    <w:rsid w:val="00CE57D5"/>
    <w:rsid w:val="00CE7DA0"/>
    <w:rsid w:val="00CF1434"/>
    <w:rsid w:val="00CF1A32"/>
    <w:rsid w:val="00CF3698"/>
    <w:rsid w:val="00CF55A1"/>
    <w:rsid w:val="00CF6ED3"/>
    <w:rsid w:val="00D004B7"/>
    <w:rsid w:val="00D01DE2"/>
    <w:rsid w:val="00D02522"/>
    <w:rsid w:val="00D02DEF"/>
    <w:rsid w:val="00D03F2D"/>
    <w:rsid w:val="00D055CF"/>
    <w:rsid w:val="00D06CE1"/>
    <w:rsid w:val="00D07DDE"/>
    <w:rsid w:val="00D10157"/>
    <w:rsid w:val="00D113B9"/>
    <w:rsid w:val="00D1196A"/>
    <w:rsid w:val="00D1234D"/>
    <w:rsid w:val="00D15284"/>
    <w:rsid w:val="00D159FF"/>
    <w:rsid w:val="00D15FF3"/>
    <w:rsid w:val="00D170CE"/>
    <w:rsid w:val="00D179E0"/>
    <w:rsid w:val="00D17AEF"/>
    <w:rsid w:val="00D202EE"/>
    <w:rsid w:val="00D2063C"/>
    <w:rsid w:val="00D20E15"/>
    <w:rsid w:val="00D23CEA"/>
    <w:rsid w:val="00D23D57"/>
    <w:rsid w:val="00D245DA"/>
    <w:rsid w:val="00D265A6"/>
    <w:rsid w:val="00D2662C"/>
    <w:rsid w:val="00D26B0D"/>
    <w:rsid w:val="00D26C68"/>
    <w:rsid w:val="00D30164"/>
    <w:rsid w:val="00D3100A"/>
    <w:rsid w:val="00D320AC"/>
    <w:rsid w:val="00D320B9"/>
    <w:rsid w:val="00D324D4"/>
    <w:rsid w:val="00D3271F"/>
    <w:rsid w:val="00D3300E"/>
    <w:rsid w:val="00D336FC"/>
    <w:rsid w:val="00D33F8A"/>
    <w:rsid w:val="00D34BC6"/>
    <w:rsid w:val="00D36566"/>
    <w:rsid w:val="00D37694"/>
    <w:rsid w:val="00D377AE"/>
    <w:rsid w:val="00D37B6C"/>
    <w:rsid w:val="00D37E88"/>
    <w:rsid w:val="00D40D97"/>
    <w:rsid w:val="00D41420"/>
    <w:rsid w:val="00D41576"/>
    <w:rsid w:val="00D4177D"/>
    <w:rsid w:val="00D41B81"/>
    <w:rsid w:val="00D42539"/>
    <w:rsid w:val="00D42981"/>
    <w:rsid w:val="00D43769"/>
    <w:rsid w:val="00D44A2F"/>
    <w:rsid w:val="00D452C4"/>
    <w:rsid w:val="00D45601"/>
    <w:rsid w:val="00D47C56"/>
    <w:rsid w:val="00D51D86"/>
    <w:rsid w:val="00D52189"/>
    <w:rsid w:val="00D536D7"/>
    <w:rsid w:val="00D5457E"/>
    <w:rsid w:val="00D546E9"/>
    <w:rsid w:val="00D5483A"/>
    <w:rsid w:val="00D56204"/>
    <w:rsid w:val="00D564FE"/>
    <w:rsid w:val="00D568F0"/>
    <w:rsid w:val="00D56E24"/>
    <w:rsid w:val="00D5773A"/>
    <w:rsid w:val="00D601FA"/>
    <w:rsid w:val="00D633AB"/>
    <w:rsid w:val="00D64428"/>
    <w:rsid w:val="00D660F3"/>
    <w:rsid w:val="00D66D3F"/>
    <w:rsid w:val="00D675F5"/>
    <w:rsid w:val="00D67F7F"/>
    <w:rsid w:val="00D70322"/>
    <w:rsid w:val="00D7099B"/>
    <w:rsid w:val="00D710B1"/>
    <w:rsid w:val="00D71B49"/>
    <w:rsid w:val="00D72195"/>
    <w:rsid w:val="00D72461"/>
    <w:rsid w:val="00D72866"/>
    <w:rsid w:val="00D7431B"/>
    <w:rsid w:val="00D76460"/>
    <w:rsid w:val="00D766BE"/>
    <w:rsid w:val="00D80548"/>
    <w:rsid w:val="00D80DBE"/>
    <w:rsid w:val="00D82450"/>
    <w:rsid w:val="00D82F72"/>
    <w:rsid w:val="00D83490"/>
    <w:rsid w:val="00D83D4D"/>
    <w:rsid w:val="00D84428"/>
    <w:rsid w:val="00D8501E"/>
    <w:rsid w:val="00D85142"/>
    <w:rsid w:val="00D85D08"/>
    <w:rsid w:val="00D860C3"/>
    <w:rsid w:val="00D8616B"/>
    <w:rsid w:val="00D86255"/>
    <w:rsid w:val="00D864D3"/>
    <w:rsid w:val="00D87117"/>
    <w:rsid w:val="00D8725E"/>
    <w:rsid w:val="00D90110"/>
    <w:rsid w:val="00D904BD"/>
    <w:rsid w:val="00D907D2"/>
    <w:rsid w:val="00D9111E"/>
    <w:rsid w:val="00D925B8"/>
    <w:rsid w:val="00D95B16"/>
    <w:rsid w:val="00D95E85"/>
    <w:rsid w:val="00D964DF"/>
    <w:rsid w:val="00D97B97"/>
    <w:rsid w:val="00DA0147"/>
    <w:rsid w:val="00DA126E"/>
    <w:rsid w:val="00DA13EC"/>
    <w:rsid w:val="00DA1CE7"/>
    <w:rsid w:val="00DA27ED"/>
    <w:rsid w:val="00DA36ED"/>
    <w:rsid w:val="00DA3CB6"/>
    <w:rsid w:val="00DA3DE7"/>
    <w:rsid w:val="00DA456E"/>
    <w:rsid w:val="00DA48D3"/>
    <w:rsid w:val="00DA575D"/>
    <w:rsid w:val="00DA5A78"/>
    <w:rsid w:val="00DA65EA"/>
    <w:rsid w:val="00DA7622"/>
    <w:rsid w:val="00DA77BC"/>
    <w:rsid w:val="00DB028F"/>
    <w:rsid w:val="00DB0D37"/>
    <w:rsid w:val="00DB0EF3"/>
    <w:rsid w:val="00DB1149"/>
    <w:rsid w:val="00DB315E"/>
    <w:rsid w:val="00DB3D85"/>
    <w:rsid w:val="00DB5167"/>
    <w:rsid w:val="00DC0350"/>
    <w:rsid w:val="00DC0524"/>
    <w:rsid w:val="00DC0E75"/>
    <w:rsid w:val="00DC2699"/>
    <w:rsid w:val="00DC2E23"/>
    <w:rsid w:val="00DC3CA4"/>
    <w:rsid w:val="00DC4AAF"/>
    <w:rsid w:val="00DC5329"/>
    <w:rsid w:val="00DC6E3D"/>
    <w:rsid w:val="00DD0C46"/>
    <w:rsid w:val="00DD19C1"/>
    <w:rsid w:val="00DD2863"/>
    <w:rsid w:val="00DD29DE"/>
    <w:rsid w:val="00DD3529"/>
    <w:rsid w:val="00DD4657"/>
    <w:rsid w:val="00DD4F24"/>
    <w:rsid w:val="00DD5387"/>
    <w:rsid w:val="00DD5CED"/>
    <w:rsid w:val="00DD60A1"/>
    <w:rsid w:val="00DD62B7"/>
    <w:rsid w:val="00DD7496"/>
    <w:rsid w:val="00DD76CE"/>
    <w:rsid w:val="00DD7A30"/>
    <w:rsid w:val="00DE02BA"/>
    <w:rsid w:val="00DE283E"/>
    <w:rsid w:val="00DE3302"/>
    <w:rsid w:val="00DE456A"/>
    <w:rsid w:val="00DE4A37"/>
    <w:rsid w:val="00DE4E49"/>
    <w:rsid w:val="00DE52B1"/>
    <w:rsid w:val="00DE5B3C"/>
    <w:rsid w:val="00DE60BA"/>
    <w:rsid w:val="00DF2223"/>
    <w:rsid w:val="00DF236A"/>
    <w:rsid w:val="00DF269F"/>
    <w:rsid w:val="00DF2E4A"/>
    <w:rsid w:val="00DF3B62"/>
    <w:rsid w:val="00DF455D"/>
    <w:rsid w:val="00DF63F8"/>
    <w:rsid w:val="00DF7399"/>
    <w:rsid w:val="00DF7B1B"/>
    <w:rsid w:val="00E01BD2"/>
    <w:rsid w:val="00E02540"/>
    <w:rsid w:val="00E0268B"/>
    <w:rsid w:val="00E03F02"/>
    <w:rsid w:val="00E04762"/>
    <w:rsid w:val="00E05BEE"/>
    <w:rsid w:val="00E069CD"/>
    <w:rsid w:val="00E07185"/>
    <w:rsid w:val="00E0796D"/>
    <w:rsid w:val="00E0797D"/>
    <w:rsid w:val="00E07AD7"/>
    <w:rsid w:val="00E11589"/>
    <w:rsid w:val="00E138C3"/>
    <w:rsid w:val="00E13DD6"/>
    <w:rsid w:val="00E143D0"/>
    <w:rsid w:val="00E14637"/>
    <w:rsid w:val="00E146D7"/>
    <w:rsid w:val="00E1470E"/>
    <w:rsid w:val="00E14765"/>
    <w:rsid w:val="00E14AED"/>
    <w:rsid w:val="00E15245"/>
    <w:rsid w:val="00E15712"/>
    <w:rsid w:val="00E16F3D"/>
    <w:rsid w:val="00E215FE"/>
    <w:rsid w:val="00E21723"/>
    <w:rsid w:val="00E24243"/>
    <w:rsid w:val="00E24AD5"/>
    <w:rsid w:val="00E25104"/>
    <w:rsid w:val="00E25B77"/>
    <w:rsid w:val="00E25FBD"/>
    <w:rsid w:val="00E26B51"/>
    <w:rsid w:val="00E26BA9"/>
    <w:rsid w:val="00E2765E"/>
    <w:rsid w:val="00E27D42"/>
    <w:rsid w:val="00E30406"/>
    <w:rsid w:val="00E30A6F"/>
    <w:rsid w:val="00E30F20"/>
    <w:rsid w:val="00E31665"/>
    <w:rsid w:val="00E31A41"/>
    <w:rsid w:val="00E32644"/>
    <w:rsid w:val="00E329C9"/>
    <w:rsid w:val="00E33338"/>
    <w:rsid w:val="00E3440D"/>
    <w:rsid w:val="00E34552"/>
    <w:rsid w:val="00E3488D"/>
    <w:rsid w:val="00E36C08"/>
    <w:rsid w:val="00E44610"/>
    <w:rsid w:val="00E446B6"/>
    <w:rsid w:val="00E46340"/>
    <w:rsid w:val="00E46682"/>
    <w:rsid w:val="00E4698D"/>
    <w:rsid w:val="00E46E04"/>
    <w:rsid w:val="00E47D88"/>
    <w:rsid w:val="00E47E74"/>
    <w:rsid w:val="00E51298"/>
    <w:rsid w:val="00E52A74"/>
    <w:rsid w:val="00E533B9"/>
    <w:rsid w:val="00E5454F"/>
    <w:rsid w:val="00E54FD3"/>
    <w:rsid w:val="00E54FE7"/>
    <w:rsid w:val="00E55C44"/>
    <w:rsid w:val="00E563AB"/>
    <w:rsid w:val="00E56DD2"/>
    <w:rsid w:val="00E5723F"/>
    <w:rsid w:val="00E5767F"/>
    <w:rsid w:val="00E57DDD"/>
    <w:rsid w:val="00E60FD4"/>
    <w:rsid w:val="00E63482"/>
    <w:rsid w:val="00E638B4"/>
    <w:rsid w:val="00E638B5"/>
    <w:rsid w:val="00E638C3"/>
    <w:rsid w:val="00E6445B"/>
    <w:rsid w:val="00E66406"/>
    <w:rsid w:val="00E70CCB"/>
    <w:rsid w:val="00E70D2E"/>
    <w:rsid w:val="00E711A5"/>
    <w:rsid w:val="00E73725"/>
    <w:rsid w:val="00E75459"/>
    <w:rsid w:val="00E7647D"/>
    <w:rsid w:val="00E76F54"/>
    <w:rsid w:val="00E77832"/>
    <w:rsid w:val="00E77A83"/>
    <w:rsid w:val="00E77E2C"/>
    <w:rsid w:val="00E809C0"/>
    <w:rsid w:val="00E80EAE"/>
    <w:rsid w:val="00E81302"/>
    <w:rsid w:val="00E8251A"/>
    <w:rsid w:val="00E826C1"/>
    <w:rsid w:val="00E828ED"/>
    <w:rsid w:val="00E8356A"/>
    <w:rsid w:val="00E8430D"/>
    <w:rsid w:val="00E84BEB"/>
    <w:rsid w:val="00E84F91"/>
    <w:rsid w:val="00E85F7A"/>
    <w:rsid w:val="00E90289"/>
    <w:rsid w:val="00E91169"/>
    <w:rsid w:val="00E919FD"/>
    <w:rsid w:val="00E9212F"/>
    <w:rsid w:val="00E92658"/>
    <w:rsid w:val="00E9392F"/>
    <w:rsid w:val="00E93EED"/>
    <w:rsid w:val="00E9414C"/>
    <w:rsid w:val="00E95E39"/>
    <w:rsid w:val="00E968E3"/>
    <w:rsid w:val="00E97BEF"/>
    <w:rsid w:val="00EA226C"/>
    <w:rsid w:val="00EA3CDD"/>
    <w:rsid w:val="00EA4371"/>
    <w:rsid w:val="00EA4648"/>
    <w:rsid w:val="00EA4FA9"/>
    <w:rsid w:val="00EA5BDE"/>
    <w:rsid w:val="00EA751A"/>
    <w:rsid w:val="00EB075C"/>
    <w:rsid w:val="00EB11EC"/>
    <w:rsid w:val="00EB1E2D"/>
    <w:rsid w:val="00EB2439"/>
    <w:rsid w:val="00EB2CE5"/>
    <w:rsid w:val="00EB2F67"/>
    <w:rsid w:val="00EB5580"/>
    <w:rsid w:val="00EB56B0"/>
    <w:rsid w:val="00EB5802"/>
    <w:rsid w:val="00EB5B67"/>
    <w:rsid w:val="00EB5BA0"/>
    <w:rsid w:val="00EB6371"/>
    <w:rsid w:val="00EB66B3"/>
    <w:rsid w:val="00EB68BB"/>
    <w:rsid w:val="00EB68F6"/>
    <w:rsid w:val="00EB74A4"/>
    <w:rsid w:val="00EB7E10"/>
    <w:rsid w:val="00EC0104"/>
    <w:rsid w:val="00EC1302"/>
    <w:rsid w:val="00EC1B16"/>
    <w:rsid w:val="00EC283C"/>
    <w:rsid w:val="00EC36E5"/>
    <w:rsid w:val="00EC40F4"/>
    <w:rsid w:val="00EC516F"/>
    <w:rsid w:val="00EC5388"/>
    <w:rsid w:val="00EC6058"/>
    <w:rsid w:val="00EC6580"/>
    <w:rsid w:val="00EC77C7"/>
    <w:rsid w:val="00EC7F4F"/>
    <w:rsid w:val="00ED138D"/>
    <w:rsid w:val="00ED13CC"/>
    <w:rsid w:val="00ED1426"/>
    <w:rsid w:val="00ED196B"/>
    <w:rsid w:val="00ED1A7E"/>
    <w:rsid w:val="00ED29D7"/>
    <w:rsid w:val="00ED2B7D"/>
    <w:rsid w:val="00ED3845"/>
    <w:rsid w:val="00ED48B0"/>
    <w:rsid w:val="00ED55C7"/>
    <w:rsid w:val="00ED5D16"/>
    <w:rsid w:val="00ED6D03"/>
    <w:rsid w:val="00EE1465"/>
    <w:rsid w:val="00EE1E1C"/>
    <w:rsid w:val="00EE4063"/>
    <w:rsid w:val="00EE4161"/>
    <w:rsid w:val="00EE67E0"/>
    <w:rsid w:val="00EE6B6B"/>
    <w:rsid w:val="00EE7486"/>
    <w:rsid w:val="00EE78EF"/>
    <w:rsid w:val="00EF0712"/>
    <w:rsid w:val="00EF08CC"/>
    <w:rsid w:val="00EF22FC"/>
    <w:rsid w:val="00EF2658"/>
    <w:rsid w:val="00EF3BBD"/>
    <w:rsid w:val="00EF3C9E"/>
    <w:rsid w:val="00EF4113"/>
    <w:rsid w:val="00EF419B"/>
    <w:rsid w:val="00EF475D"/>
    <w:rsid w:val="00EF4D0C"/>
    <w:rsid w:val="00EF4E9C"/>
    <w:rsid w:val="00EF5126"/>
    <w:rsid w:val="00EF69BA"/>
    <w:rsid w:val="00EF7CC1"/>
    <w:rsid w:val="00F01B92"/>
    <w:rsid w:val="00F01C53"/>
    <w:rsid w:val="00F01D74"/>
    <w:rsid w:val="00F025C2"/>
    <w:rsid w:val="00F026CB"/>
    <w:rsid w:val="00F03682"/>
    <w:rsid w:val="00F0381B"/>
    <w:rsid w:val="00F03C1B"/>
    <w:rsid w:val="00F04E2C"/>
    <w:rsid w:val="00F059F3"/>
    <w:rsid w:val="00F05A66"/>
    <w:rsid w:val="00F06181"/>
    <w:rsid w:val="00F06A1A"/>
    <w:rsid w:val="00F10571"/>
    <w:rsid w:val="00F1098A"/>
    <w:rsid w:val="00F10BF1"/>
    <w:rsid w:val="00F1134E"/>
    <w:rsid w:val="00F1259C"/>
    <w:rsid w:val="00F12ACC"/>
    <w:rsid w:val="00F13453"/>
    <w:rsid w:val="00F13725"/>
    <w:rsid w:val="00F13CDD"/>
    <w:rsid w:val="00F149E9"/>
    <w:rsid w:val="00F15454"/>
    <w:rsid w:val="00F16200"/>
    <w:rsid w:val="00F16F4B"/>
    <w:rsid w:val="00F176CF"/>
    <w:rsid w:val="00F17F15"/>
    <w:rsid w:val="00F203AF"/>
    <w:rsid w:val="00F20573"/>
    <w:rsid w:val="00F2086A"/>
    <w:rsid w:val="00F21687"/>
    <w:rsid w:val="00F2196D"/>
    <w:rsid w:val="00F21D8E"/>
    <w:rsid w:val="00F23169"/>
    <w:rsid w:val="00F23214"/>
    <w:rsid w:val="00F25AD1"/>
    <w:rsid w:val="00F268D2"/>
    <w:rsid w:val="00F271D0"/>
    <w:rsid w:val="00F2753A"/>
    <w:rsid w:val="00F30904"/>
    <w:rsid w:val="00F30FF7"/>
    <w:rsid w:val="00F3106C"/>
    <w:rsid w:val="00F339B0"/>
    <w:rsid w:val="00F34292"/>
    <w:rsid w:val="00F347D3"/>
    <w:rsid w:val="00F347D5"/>
    <w:rsid w:val="00F35275"/>
    <w:rsid w:val="00F37AF3"/>
    <w:rsid w:val="00F40380"/>
    <w:rsid w:val="00F40C1D"/>
    <w:rsid w:val="00F41BEE"/>
    <w:rsid w:val="00F43346"/>
    <w:rsid w:val="00F44503"/>
    <w:rsid w:val="00F445DA"/>
    <w:rsid w:val="00F44655"/>
    <w:rsid w:val="00F44CC0"/>
    <w:rsid w:val="00F44D02"/>
    <w:rsid w:val="00F46371"/>
    <w:rsid w:val="00F46A46"/>
    <w:rsid w:val="00F50DBA"/>
    <w:rsid w:val="00F50DBD"/>
    <w:rsid w:val="00F54750"/>
    <w:rsid w:val="00F54B99"/>
    <w:rsid w:val="00F54BD0"/>
    <w:rsid w:val="00F54CD6"/>
    <w:rsid w:val="00F56054"/>
    <w:rsid w:val="00F561B6"/>
    <w:rsid w:val="00F5690D"/>
    <w:rsid w:val="00F56DF2"/>
    <w:rsid w:val="00F6070D"/>
    <w:rsid w:val="00F610B2"/>
    <w:rsid w:val="00F613C4"/>
    <w:rsid w:val="00F6206C"/>
    <w:rsid w:val="00F63859"/>
    <w:rsid w:val="00F63D2D"/>
    <w:rsid w:val="00F6418C"/>
    <w:rsid w:val="00F64A14"/>
    <w:rsid w:val="00F64ABB"/>
    <w:rsid w:val="00F6541E"/>
    <w:rsid w:val="00F65CFE"/>
    <w:rsid w:val="00F66213"/>
    <w:rsid w:val="00F66AF3"/>
    <w:rsid w:val="00F66AFE"/>
    <w:rsid w:val="00F679B9"/>
    <w:rsid w:val="00F67DB0"/>
    <w:rsid w:val="00F705D7"/>
    <w:rsid w:val="00F70CC4"/>
    <w:rsid w:val="00F71396"/>
    <w:rsid w:val="00F715D4"/>
    <w:rsid w:val="00F71C3B"/>
    <w:rsid w:val="00F723F9"/>
    <w:rsid w:val="00F736B3"/>
    <w:rsid w:val="00F7391F"/>
    <w:rsid w:val="00F74608"/>
    <w:rsid w:val="00F74625"/>
    <w:rsid w:val="00F758BB"/>
    <w:rsid w:val="00F7652D"/>
    <w:rsid w:val="00F7657E"/>
    <w:rsid w:val="00F76900"/>
    <w:rsid w:val="00F772A8"/>
    <w:rsid w:val="00F778F7"/>
    <w:rsid w:val="00F81F72"/>
    <w:rsid w:val="00F827B6"/>
    <w:rsid w:val="00F83956"/>
    <w:rsid w:val="00F86700"/>
    <w:rsid w:val="00F86E8C"/>
    <w:rsid w:val="00F8716F"/>
    <w:rsid w:val="00F902C1"/>
    <w:rsid w:val="00F905B5"/>
    <w:rsid w:val="00F90FBE"/>
    <w:rsid w:val="00F90FC5"/>
    <w:rsid w:val="00F91428"/>
    <w:rsid w:val="00F916FA"/>
    <w:rsid w:val="00F925DF"/>
    <w:rsid w:val="00F9267F"/>
    <w:rsid w:val="00F946EC"/>
    <w:rsid w:val="00F94BF0"/>
    <w:rsid w:val="00F94F6F"/>
    <w:rsid w:val="00F95BB2"/>
    <w:rsid w:val="00F97396"/>
    <w:rsid w:val="00F9780C"/>
    <w:rsid w:val="00F97B67"/>
    <w:rsid w:val="00FA29C6"/>
    <w:rsid w:val="00FA2D89"/>
    <w:rsid w:val="00FA2F21"/>
    <w:rsid w:val="00FA4A40"/>
    <w:rsid w:val="00FA5781"/>
    <w:rsid w:val="00FA724A"/>
    <w:rsid w:val="00FA7720"/>
    <w:rsid w:val="00FA7A21"/>
    <w:rsid w:val="00FB0ABA"/>
    <w:rsid w:val="00FB161E"/>
    <w:rsid w:val="00FB1EDB"/>
    <w:rsid w:val="00FB2AB6"/>
    <w:rsid w:val="00FB4443"/>
    <w:rsid w:val="00FB46A9"/>
    <w:rsid w:val="00FB5FC0"/>
    <w:rsid w:val="00FB65AF"/>
    <w:rsid w:val="00FB6BBF"/>
    <w:rsid w:val="00FC2ED0"/>
    <w:rsid w:val="00FC4170"/>
    <w:rsid w:val="00FC495E"/>
    <w:rsid w:val="00FC4980"/>
    <w:rsid w:val="00FC49A2"/>
    <w:rsid w:val="00FC4A12"/>
    <w:rsid w:val="00FC4D9A"/>
    <w:rsid w:val="00FC51D6"/>
    <w:rsid w:val="00FC5553"/>
    <w:rsid w:val="00FC599C"/>
    <w:rsid w:val="00FC69F6"/>
    <w:rsid w:val="00FC6A4E"/>
    <w:rsid w:val="00FC73C3"/>
    <w:rsid w:val="00FD0891"/>
    <w:rsid w:val="00FD0D3D"/>
    <w:rsid w:val="00FD0DE4"/>
    <w:rsid w:val="00FD1228"/>
    <w:rsid w:val="00FD18E9"/>
    <w:rsid w:val="00FD1BDD"/>
    <w:rsid w:val="00FD1D08"/>
    <w:rsid w:val="00FD35C5"/>
    <w:rsid w:val="00FD49FD"/>
    <w:rsid w:val="00FD61DB"/>
    <w:rsid w:val="00FD62B0"/>
    <w:rsid w:val="00FD6772"/>
    <w:rsid w:val="00FD7C86"/>
    <w:rsid w:val="00FE06AD"/>
    <w:rsid w:val="00FE19CA"/>
    <w:rsid w:val="00FE27C9"/>
    <w:rsid w:val="00FE2DE0"/>
    <w:rsid w:val="00FE2E53"/>
    <w:rsid w:val="00FE3171"/>
    <w:rsid w:val="00FE382F"/>
    <w:rsid w:val="00FE47CB"/>
    <w:rsid w:val="00FE62C4"/>
    <w:rsid w:val="00FE73F0"/>
    <w:rsid w:val="00FE7833"/>
    <w:rsid w:val="00FF0556"/>
    <w:rsid w:val="00FF0CC5"/>
    <w:rsid w:val="00FF12BE"/>
    <w:rsid w:val="00FF2093"/>
    <w:rsid w:val="00FF2227"/>
    <w:rsid w:val="00FF3AA4"/>
    <w:rsid w:val="00FF3D7A"/>
    <w:rsid w:val="00FF4B89"/>
    <w:rsid w:val="00FF4D74"/>
    <w:rsid w:val="00FF5862"/>
    <w:rsid w:val="00FF5FEA"/>
    <w:rsid w:val="00FF6974"/>
    <w:rsid w:val="00FF6AFF"/>
    <w:rsid w:val="00FF7CF3"/>
    <w:rsid w:val="00FF7E6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F4CF31"/>
  <w14:defaultImageDpi w14:val="32767"/>
  <w15:chartTrackingRefBased/>
  <w15:docId w15:val="{962593FC-53F0-4537-BCF7-798829FBB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139F3"/>
    <w:pPr>
      <w:spacing w:after="360" w:line="312" w:lineRule="auto"/>
      <w:ind w:right="2268"/>
    </w:pPr>
    <w:rPr>
      <w:rFonts w:ascii="Arial" w:hAnsi="Arial" w:cs="Times New Roman (Body CS)"/>
      <w:color w:val="121A3C" w:themeColor="text1"/>
    </w:rPr>
  </w:style>
  <w:style w:type="paragraph" w:styleId="Heading1">
    <w:name w:val="heading 1"/>
    <w:basedOn w:val="Normal"/>
    <w:next w:val="Normal"/>
    <w:link w:val="Heading1Char"/>
    <w:uiPriority w:val="9"/>
    <w:qFormat/>
    <w:rsid w:val="00BF2652"/>
    <w:pPr>
      <w:spacing w:after="2600" w:line="240" w:lineRule="auto"/>
      <w:contextualSpacing/>
      <w:outlineLvl w:val="0"/>
    </w:pPr>
    <w:rPr>
      <w:color w:val="2C87DD" w:themeColor="accent1"/>
      <w:sz w:val="70"/>
      <w:szCs w:val="66"/>
    </w:rPr>
  </w:style>
  <w:style w:type="paragraph" w:styleId="Heading2">
    <w:name w:val="heading 2"/>
    <w:basedOn w:val="Normal"/>
    <w:next w:val="Normal"/>
    <w:link w:val="Heading2Char"/>
    <w:uiPriority w:val="9"/>
    <w:unhideWhenUsed/>
    <w:qFormat/>
    <w:rsid w:val="000D77AB"/>
    <w:pPr>
      <w:spacing w:before="700" w:line="240" w:lineRule="auto"/>
      <w:contextualSpacing/>
      <w:outlineLvl w:val="1"/>
    </w:pPr>
    <w:rPr>
      <w:b/>
      <w:sz w:val="36"/>
      <w:szCs w:val="36"/>
    </w:rPr>
  </w:style>
  <w:style w:type="paragraph" w:styleId="Heading3">
    <w:name w:val="heading 3"/>
    <w:basedOn w:val="Normal"/>
    <w:next w:val="Normal"/>
    <w:link w:val="Heading3Char"/>
    <w:uiPriority w:val="9"/>
    <w:unhideWhenUsed/>
    <w:qFormat/>
    <w:rsid w:val="000D77AB"/>
    <w:pPr>
      <w:spacing w:before="700" w:line="240" w:lineRule="auto"/>
      <w:outlineLvl w:val="2"/>
    </w:pPr>
    <w:rPr>
      <w:b/>
      <w:sz w:val="28"/>
      <w:szCs w:val="28"/>
    </w:rPr>
  </w:style>
  <w:style w:type="paragraph" w:styleId="Heading4">
    <w:name w:val="heading 4"/>
    <w:basedOn w:val="Normal"/>
    <w:next w:val="Normal"/>
    <w:link w:val="Heading4Char"/>
    <w:uiPriority w:val="9"/>
    <w:unhideWhenUsed/>
    <w:rsid w:val="00887531"/>
    <w:pPr>
      <w:outlineLvl w:val="3"/>
    </w:pPr>
    <w:rPr>
      <w:b/>
      <w:bCs/>
    </w:rPr>
  </w:style>
  <w:style w:type="paragraph" w:styleId="Heading5">
    <w:name w:val="heading 5"/>
    <w:basedOn w:val="Normal"/>
    <w:next w:val="Normal"/>
    <w:link w:val="Heading5Char"/>
    <w:uiPriority w:val="9"/>
    <w:semiHidden/>
    <w:unhideWhenUsed/>
    <w:rsid w:val="00887531"/>
    <w:pPr>
      <w:keepNext/>
      <w:keepLines/>
      <w:spacing w:before="40" w:after="0"/>
      <w:outlineLvl w:val="4"/>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2652"/>
    <w:rPr>
      <w:rFonts w:ascii="Arial" w:hAnsi="Arial" w:cs="Times New Roman (Body CS)"/>
      <w:color w:val="2C87DD" w:themeColor="accent1"/>
      <w:sz w:val="70"/>
      <w:szCs w:val="66"/>
    </w:rPr>
  </w:style>
  <w:style w:type="character" w:styleId="PageNumber">
    <w:name w:val="page number"/>
    <w:basedOn w:val="DefaultParagraphFont"/>
    <w:uiPriority w:val="99"/>
    <w:semiHidden/>
    <w:unhideWhenUsed/>
    <w:rsid w:val="00E91169"/>
  </w:style>
  <w:style w:type="numbering" w:customStyle="1" w:styleId="Bulletandendash">
    <w:name w:val="Bullet and en dash_"/>
    <w:uiPriority w:val="99"/>
    <w:rsid w:val="001275C6"/>
    <w:pPr>
      <w:numPr>
        <w:numId w:val="8"/>
      </w:numPr>
    </w:pPr>
  </w:style>
  <w:style w:type="character" w:customStyle="1" w:styleId="Heading2Char">
    <w:name w:val="Heading 2 Char"/>
    <w:basedOn w:val="DefaultParagraphFont"/>
    <w:link w:val="Heading2"/>
    <w:uiPriority w:val="9"/>
    <w:rsid w:val="000D77AB"/>
    <w:rPr>
      <w:rFonts w:ascii="Arial" w:hAnsi="Arial" w:cs="Times New Roman (Body CS)"/>
      <w:b/>
      <w:color w:val="121A3C" w:themeColor="text1"/>
      <w:sz w:val="36"/>
      <w:szCs w:val="36"/>
    </w:rPr>
  </w:style>
  <w:style w:type="paragraph" w:styleId="Header">
    <w:name w:val="header"/>
    <w:basedOn w:val="Normal"/>
    <w:link w:val="HeaderChar"/>
    <w:uiPriority w:val="99"/>
    <w:unhideWhenUsed/>
    <w:rsid w:val="0036116F"/>
    <w:pPr>
      <w:tabs>
        <w:tab w:val="center" w:pos="4680"/>
        <w:tab w:val="right" w:pos="9360"/>
      </w:tabs>
      <w:spacing w:after="0" w:line="240" w:lineRule="auto"/>
      <w:ind w:right="0"/>
    </w:pPr>
    <w:rPr>
      <w:sz w:val="16"/>
    </w:rPr>
  </w:style>
  <w:style w:type="character" w:customStyle="1" w:styleId="HeaderChar">
    <w:name w:val="Header Char"/>
    <w:basedOn w:val="DefaultParagraphFont"/>
    <w:link w:val="Header"/>
    <w:uiPriority w:val="99"/>
    <w:rsid w:val="0036116F"/>
    <w:rPr>
      <w:rFonts w:ascii="Arial" w:hAnsi="Arial" w:cs="Times New Roman (Body CS)"/>
      <w:color w:val="121A3C" w:themeColor="text1"/>
      <w:sz w:val="16"/>
    </w:rPr>
  </w:style>
  <w:style w:type="paragraph" w:styleId="Footer">
    <w:name w:val="footer"/>
    <w:basedOn w:val="Normal"/>
    <w:link w:val="FooterChar"/>
    <w:uiPriority w:val="99"/>
    <w:unhideWhenUsed/>
    <w:rsid w:val="003E3C42"/>
    <w:pPr>
      <w:tabs>
        <w:tab w:val="left" w:pos="2478"/>
        <w:tab w:val="left" w:pos="4956"/>
        <w:tab w:val="left" w:pos="7391"/>
        <w:tab w:val="right" w:pos="9360"/>
      </w:tabs>
      <w:spacing w:after="0" w:line="240" w:lineRule="auto"/>
      <w:ind w:right="0"/>
    </w:pPr>
    <w:rPr>
      <w:sz w:val="16"/>
    </w:rPr>
  </w:style>
  <w:style w:type="character" w:customStyle="1" w:styleId="FooterChar">
    <w:name w:val="Footer Char"/>
    <w:basedOn w:val="DefaultParagraphFont"/>
    <w:link w:val="Footer"/>
    <w:uiPriority w:val="99"/>
    <w:rsid w:val="003E3C42"/>
    <w:rPr>
      <w:rFonts w:ascii="Arial" w:hAnsi="Arial" w:cs="Times New Roman (Body CS)"/>
      <w:color w:val="121A3C" w:themeColor="text1"/>
      <w:sz w:val="16"/>
    </w:rPr>
  </w:style>
  <w:style w:type="table" w:styleId="TableGrid">
    <w:name w:val="Table Grid"/>
    <w:basedOn w:val="TableNormal"/>
    <w:uiPriority w:val="39"/>
    <w:rsid w:val="00BD0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B4AFA"/>
    <w:pPr>
      <w:spacing w:line="283" w:lineRule="auto"/>
      <w:ind w:right="2268"/>
    </w:pPr>
    <w:rPr>
      <w:rFonts w:ascii="Arial" w:hAnsi="Arial" w:cs="Times New Roman (Body CS)"/>
    </w:rPr>
  </w:style>
  <w:style w:type="paragraph" w:customStyle="1" w:styleId="BulletL1">
    <w:name w:val="Bullet: L1_"/>
    <w:basedOn w:val="Normal"/>
    <w:qFormat/>
    <w:rsid w:val="00A12617"/>
    <w:pPr>
      <w:numPr>
        <w:numId w:val="9"/>
      </w:numPr>
    </w:pPr>
  </w:style>
  <w:style w:type="paragraph" w:customStyle="1" w:styleId="BulletL2">
    <w:name w:val="Bullet: L2_"/>
    <w:basedOn w:val="BulletL1"/>
    <w:qFormat/>
    <w:rsid w:val="00C549E5"/>
    <w:pPr>
      <w:numPr>
        <w:ilvl w:val="1"/>
      </w:numPr>
      <w:ind w:left="425" w:hanging="227"/>
    </w:pPr>
  </w:style>
  <w:style w:type="paragraph" w:customStyle="1" w:styleId="BulletL3">
    <w:name w:val="Bullet: L3_"/>
    <w:basedOn w:val="BulletL1"/>
    <w:qFormat/>
    <w:rsid w:val="00624948"/>
    <w:pPr>
      <w:numPr>
        <w:ilvl w:val="2"/>
      </w:numPr>
      <w:ind w:left="652" w:hanging="227"/>
    </w:pPr>
  </w:style>
  <w:style w:type="character" w:customStyle="1" w:styleId="Heading3Char">
    <w:name w:val="Heading 3 Char"/>
    <w:basedOn w:val="DefaultParagraphFont"/>
    <w:link w:val="Heading3"/>
    <w:uiPriority w:val="9"/>
    <w:rsid w:val="000D77AB"/>
    <w:rPr>
      <w:rFonts w:ascii="Arial" w:hAnsi="Arial" w:cs="Times New Roman (Body CS)"/>
      <w:b/>
      <w:color w:val="121A3C" w:themeColor="text1"/>
      <w:sz w:val="28"/>
      <w:szCs w:val="28"/>
    </w:rPr>
  </w:style>
  <w:style w:type="table" w:customStyle="1" w:styleId="Holdingtable">
    <w:name w:val="Holding table_"/>
    <w:basedOn w:val="TableNormal"/>
    <w:uiPriority w:val="99"/>
    <w:rsid w:val="00EB7E10"/>
    <w:tblPr/>
    <w:tcPr>
      <w:tcMar>
        <w:left w:w="0" w:type="dxa"/>
        <w:right w:w="0" w:type="dxa"/>
      </w:tcMar>
    </w:tcPr>
  </w:style>
  <w:style w:type="paragraph" w:customStyle="1" w:styleId="Frontcoverheading">
    <w:name w:val="Front cover heading_"/>
    <w:basedOn w:val="Normal"/>
    <w:qFormat/>
    <w:rsid w:val="00DF236A"/>
    <w:pPr>
      <w:spacing w:after="400" w:line="216" w:lineRule="auto"/>
      <w:ind w:left="851" w:right="1418"/>
      <w:contextualSpacing/>
    </w:pPr>
    <w:rPr>
      <w:color w:val="FFFFFF" w:themeColor="background1"/>
      <w:sz w:val="94"/>
      <w:szCs w:val="118"/>
    </w:rPr>
  </w:style>
  <w:style w:type="paragraph" w:customStyle="1" w:styleId="Frontcoversubheading">
    <w:name w:val="Front cover subheading_"/>
    <w:basedOn w:val="Normal"/>
    <w:qFormat/>
    <w:rsid w:val="00266CDD"/>
    <w:pPr>
      <w:spacing w:after="0" w:line="480" w:lineRule="exact"/>
      <w:ind w:left="851" w:right="851"/>
    </w:pPr>
    <w:rPr>
      <w:color w:val="FFFFFF" w:themeColor="background1"/>
      <w:sz w:val="36"/>
      <w:szCs w:val="36"/>
    </w:rPr>
  </w:style>
  <w:style w:type="paragraph" w:customStyle="1" w:styleId="Frontcoverdate">
    <w:name w:val="Front cover date_"/>
    <w:basedOn w:val="Normal"/>
    <w:qFormat/>
    <w:rsid w:val="008539C0"/>
    <w:pPr>
      <w:spacing w:after="320" w:line="240" w:lineRule="auto"/>
      <w:ind w:left="851" w:right="0"/>
    </w:pPr>
    <w:rPr>
      <w:color w:val="FFFFFF" w:themeColor="background1"/>
    </w:rPr>
  </w:style>
  <w:style w:type="paragraph" w:customStyle="1" w:styleId="FrontcoverAuthorsName">
    <w:name w:val="Front cover Authors Name_"/>
    <w:basedOn w:val="Normal"/>
    <w:qFormat/>
    <w:rsid w:val="008539C0"/>
    <w:pPr>
      <w:spacing w:after="0" w:line="300" w:lineRule="exact"/>
      <w:ind w:left="851" w:right="0"/>
    </w:pPr>
    <w:rPr>
      <w:color w:val="FFFFFF" w:themeColor="background1"/>
    </w:rPr>
  </w:style>
  <w:style w:type="character" w:customStyle="1" w:styleId="Heading4Char">
    <w:name w:val="Heading 4 Char"/>
    <w:basedOn w:val="DefaultParagraphFont"/>
    <w:link w:val="Heading4"/>
    <w:uiPriority w:val="9"/>
    <w:rsid w:val="00887531"/>
    <w:rPr>
      <w:rFonts w:ascii="Arial" w:hAnsi="Arial" w:cs="Times New Roman (Body CS)"/>
      <w:b/>
      <w:bCs/>
      <w:color w:val="121A3C" w:themeColor="text1"/>
    </w:rPr>
  </w:style>
  <w:style w:type="paragraph" w:customStyle="1" w:styleId="Introtext">
    <w:name w:val="Intro text_"/>
    <w:basedOn w:val="Normal"/>
    <w:next w:val="Normal"/>
    <w:qFormat/>
    <w:rsid w:val="00FC49A2"/>
    <w:pPr>
      <w:spacing w:after="1000" w:line="259" w:lineRule="auto"/>
    </w:pPr>
    <w:rPr>
      <w:sz w:val="38"/>
      <w:szCs w:val="38"/>
    </w:rPr>
  </w:style>
  <w:style w:type="paragraph" w:customStyle="1" w:styleId="Logos">
    <w:name w:val="Logos_"/>
    <w:basedOn w:val="Normal"/>
    <w:qFormat/>
    <w:rsid w:val="00CA5F0C"/>
    <w:pPr>
      <w:spacing w:after="0" w:line="240" w:lineRule="auto"/>
      <w:ind w:right="0"/>
    </w:pPr>
    <w:rPr>
      <w:noProof/>
    </w:rPr>
  </w:style>
  <w:style w:type="paragraph" w:customStyle="1" w:styleId="Quote">
    <w:name w:val="Quote_"/>
    <w:basedOn w:val="Normal"/>
    <w:next w:val="QuoteAuthorSource"/>
    <w:qFormat/>
    <w:rsid w:val="00C82097"/>
    <w:pPr>
      <w:ind w:left="397" w:hanging="113"/>
    </w:pPr>
    <w:rPr>
      <w:color w:val="2C87DD" w:themeColor="accent1"/>
      <w:sz w:val="28"/>
    </w:rPr>
  </w:style>
  <w:style w:type="paragraph" w:customStyle="1" w:styleId="QuoteAuthorSource">
    <w:name w:val="Quote: Author/Source_"/>
    <w:basedOn w:val="Normal"/>
    <w:next w:val="Normal"/>
    <w:qFormat/>
    <w:rsid w:val="00A57548"/>
    <w:pPr>
      <w:ind w:left="510" w:hanging="113"/>
      <w:contextualSpacing/>
    </w:pPr>
    <w:rPr>
      <w:b/>
      <w:bCs/>
      <w:color w:val="2C87DD" w:themeColor="accent1"/>
      <w:szCs w:val="22"/>
    </w:rPr>
  </w:style>
  <w:style w:type="paragraph" w:customStyle="1" w:styleId="NormalNumberedL1">
    <w:name w:val="Normal: Numbered L1_"/>
    <w:basedOn w:val="Normal"/>
    <w:qFormat/>
    <w:rsid w:val="00A12617"/>
    <w:pPr>
      <w:ind w:left="397" w:hanging="397"/>
    </w:pPr>
  </w:style>
  <w:style w:type="numbering" w:customStyle="1" w:styleId="NumberAlphabeticalRomanNumeral">
    <w:name w:val="Number/Alphabetical/RomanNumeral"/>
    <w:uiPriority w:val="99"/>
    <w:rsid w:val="00B219F1"/>
    <w:pPr>
      <w:numPr>
        <w:numId w:val="12"/>
      </w:numPr>
    </w:pPr>
  </w:style>
  <w:style w:type="paragraph" w:customStyle="1" w:styleId="NormalNumberedL2">
    <w:name w:val="Normal: Numbered L2_"/>
    <w:basedOn w:val="NormalNumberedL1"/>
    <w:qFormat/>
    <w:rsid w:val="00EC36E5"/>
    <w:pPr>
      <w:ind w:left="720" w:hanging="360"/>
    </w:pPr>
  </w:style>
  <w:style w:type="paragraph" w:customStyle="1" w:styleId="NormalNumberedL3">
    <w:name w:val="Normal: Numbered L3_"/>
    <w:basedOn w:val="NormalNumberedL1"/>
    <w:qFormat/>
    <w:rsid w:val="00064A42"/>
    <w:pPr>
      <w:ind w:left="1080" w:hanging="360"/>
    </w:pPr>
  </w:style>
  <w:style w:type="paragraph" w:customStyle="1" w:styleId="NormalNoindent">
    <w:name w:val="Normal: No indent_"/>
    <w:basedOn w:val="Normal"/>
    <w:qFormat/>
    <w:rsid w:val="002A4EA4"/>
    <w:pPr>
      <w:ind w:right="0"/>
    </w:pPr>
    <w:rPr>
      <w:noProof/>
    </w:rPr>
  </w:style>
  <w:style w:type="paragraph" w:customStyle="1" w:styleId="Imagecaption">
    <w:name w:val="Image caption_"/>
    <w:basedOn w:val="Normal"/>
    <w:qFormat/>
    <w:rsid w:val="003D7923"/>
    <w:rPr>
      <w:b/>
      <w:bCs/>
    </w:rPr>
  </w:style>
  <w:style w:type="paragraph" w:customStyle="1" w:styleId="HighlightBoxHeading">
    <w:name w:val="Highlight Box: Heading_"/>
    <w:basedOn w:val="NormalNoindent"/>
    <w:qFormat/>
    <w:rsid w:val="009343CB"/>
    <w:rPr>
      <w:b/>
      <w:bCs/>
      <w:color w:val="000000"/>
    </w:rPr>
  </w:style>
  <w:style w:type="paragraph" w:customStyle="1" w:styleId="HighlightBoxText">
    <w:name w:val="Highlight Box: Text_"/>
    <w:basedOn w:val="HighlightBoxHeading"/>
    <w:qFormat/>
    <w:rsid w:val="006E1022"/>
    <w:rPr>
      <w:b w:val="0"/>
      <w:bCs w:val="0"/>
    </w:rPr>
  </w:style>
  <w:style w:type="character" w:customStyle="1" w:styleId="Underline">
    <w:name w:val="Underline_"/>
    <w:basedOn w:val="DefaultParagraphFont"/>
    <w:uiPriority w:val="1"/>
    <w:qFormat/>
    <w:rsid w:val="00873C90"/>
    <w:rPr>
      <w:u w:val="single" w:color="2C87DD" w:themeColor="accent1"/>
    </w:rPr>
  </w:style>
  <w:style w:type="paragraph" w:customStyle="1" w:styleId="CasestudyHeading">
    <w:name w:val="Case study: Heading_"/>
    <w:basedOn w:val="NormalNoindent"/>
    <w:qFormat/>
    <w:rsid w:val="00330D1F"/>
    <w:rPr>
      <w:sz w:val="36"/>
      <w:szCs w:val="36"/>
    </w:rPr>
  </w:style>
  <w:style w:type="paragraph" w:customStyle="1" w:styleId="CasestudyText">
    <w:name w:val="Case study: Text_"/>
    <w:basedOn w:val="HighlightBoxText"/>
    <w:qFormat/>
    <w:rsid w:val="00447593"/>
  </w:style>
  <w:style w:type="character" w:customStyle="1" w:styleId="Heading5Char">
    <w:name w:val="Heading 5 Char"/>
    <w:basedOn w:val="DefaultParagraphFont"/>
    <w:link w:val="Heading5"/>
    <w:uiPriority w:val="9"/>
    <w:semiHidden/>
    <w:rsid w:val="00887531"/>
    <w:rPr>
      <w:rFonts w:asciiTheme="majorHAnsi" w:eastAsiaTheme="majorEastAsia" w:hAnsiTheme="majorHAnsi" w:cstheme="majorBidi"/>
      <w:color w:val="121A3C" w:themeColor="text1"/>
    </w:rPr>
  </w:style>
  <w:style w:type="table" w:customStyle="1" w:styleId="NHSETable">
    <w:name w:val="NHSE Table_"/>
    <w:basedOn w:val="TableNormal"/>
    <w:uiPriority w:val="99"/>
    <w:rsid w:val="008F401C"/>
    <w:tblPr>
      <w:tblBorders>
        <w:bottom w:val="single" w:sz="4" w:space="0" w:color="BFD3DE" w:themeColor="accent6"/>
        <w:insideH w:val="single" w:sz="4" w:space="0" w:color="BFD3DE" w:themeColor="accent6"/>
      </w:tblBorders>
    </w:tblPr>
    <w:tcPr>
      <w:shd w:val="clear" w:color="auto" w:fill="auto"/>
      <w:tcMar>
        <w:top w:w="108" w:type="dxa"/>
        <w:bottom w:w="108" w:type="dxa"/>
      </w:tcMar>
    </w:tcPr>
    <w:tblStylePr w:type="firstRow">
      <w:tblPr/>
      <w:tcPr>
        <w:tcBorders>
          <w:bottom w:val="nil"/>
        </w:tcBorders>
        <w:shd w:val="clear" w:color="auto" w:fill="78C3F2" w:themeFill="accent5"/>
      </w:tcPr>
    </w:tblStylePr>
  </w:style>
  <w:style w:type="paragraph" w:customStyle="1" w:styleId="TableHeading">
    <w:name w:val="Table: Heading_"/>
    <w:basedOn w:val="Normal"/>
    <w:qFormat/>
    <w:rsid w:val="00F03C1B"/>
    <w:pPr>
      <w:spacing w:after="0" w:line="283" w:lineRule="auto"/>
      <w:ind w:right="0"/>
    </w:pPr>
    <w:rPr>
      <w:b/>
      <w:bCs/>
    </w:rPr>
  </w:style>
  <w:style w:type="paragraph" w:customStyle="1" w:styleId="TableText">
    <w:name w:val="Table: Text_"/>
    <w:basedOn w:val="Normal"/>
    <w:qFormat/>
    <w:rsid w:val="008F337C"/>
    <w:pPr>
      <w:spacing w:after="0" w:line="283" w:lineRule="auto"/>
      <w:ind w:right="0"/>
    </w:pPr>
  </w:style>
  <w:style w:type="paragraph" w:customStyle="1" w:styleId="TableNumbered">
    <w:name w:val="Table: Numbered_"/>
    <w:basedOn w:val="NormalNoindent"/>
    <w:qFormat/>
    <w:rsid w:val="00A6507D"/>
    <w:pPr>
      <w:numPr>
        <w:numId w:val="26"/>
      </w:numPr>
      <w:spacing w:after="0"/>
      <w:ind w:left="397" w:hanging="397"/>
    </w:pPr>
  </w:style>
  <w:style w:type="paragraph" w:customStyle="1" w:styleId="TableBulletL1">
    <w:name w:val="Table: Bullet L1_"/>
    <w:basedOn w:val="Normal"/>
    <w:qFormat/>
    <w:rsid w:val="00A57548"/>
    <w:pPr>
      <w:numPr>
        <w:numId w:val="27"/>
      </w:numPr>
      <w:spacing w:after="0" w:line="283" w:lineRule="auto"/>
      <w:ind w:left="198" w:right="0" w:hanging="198"/>
    </w:pPr>
  </w:style>
  <w:style w:type="paragraph" w:customStyle="1" w:styleId="TableBulletL2">
    <w:name w:val="Table: Bullet L2_"/>
    <w:basedOn w:val="Normal"/>
    <w:qFormat/>
    <w:rsid w:val="00A57548"/>
    <w:pPr>
      <w:numPr>
        <w:ilvl w:val="1"/>
        <w:numId w:val="27"/>
      </w:numPr>
      <w:spacing w:after="0" w:line="283" w:lineRule="auto"/>
      <w:ind w:left="396" w:right="0" w:hanging="198"/>
    </w:pPr>
  </w:style>
  <w:style w:type="paragraph" w:styleId="TOC1">
    <w:name w:val="toc 1"/>
    <w:basedOn w:val="Normal"/>
    <w:next w:val="Normal"/>
    <w:autoRedefine/>
    <w:uiPriority w:val="39"/>
    <w:unhideWhenUsed/>
    <w:rsid w:val="005E417B"/>
    <w:pPr>
      <w:tabs>
        <w:tab w:val="left" w:pos="8222"/>
      </w:tabs>
      <w:spacing w:after="240"/>
      <w:ind w:right="-433"/>
    </w:pPr>
    <w:rPr>
      <w:b/>
      <w:bCs/>
      <w:noProof/>
    </w:rPr>
  </w:style>
  <w:style w:type="paragraph" w:customStyle="1" w:styleId="BackcoverCopyrighttext">
    <w:name w:val="Back cover: Copyright text_"/>
    <w:basedOn w:val="Normal"/>
    <w:qFormat/>
    <w:rsid w:val="00956FDE"/>
    <w:pPr>
      <w:spacing w:after="240" w:line="220" w:lineRule="exact"/>
      <w:ind w:left="851" w:right="3686"/>
    </w:pPr>
    <w:rPr>
      <w:color w:val="FFFFFF" w:themeColor="background1"/>
      <w:sz w:val="16"/>
      <w:szCs w:val="16"/>
    </w:rPr>
  </w:style>
  <w:style w:type="paragraph" w:customStyle="1" w:styleId="BackcoverAddress">
    <w:name w:val="Back cover: Address_"/>
    <w:basedOn w:val="Normal"/>
    <w:qFormat/>
    <w:rsid w:val="009A5BDF"/>
    <w:pPr>
      <w:spacing w:after="0" w:line="240" w:lineRule="auto"/>
      <w:ind w:left="851" w:right="0"/>
    </w:pPr>
    <w:rPr>
      <w:color w:val="FFFFFF" w:themeColor="background1"/>
      <w:lang w:val="en-US"/>
    </w:rPr>
  </w:style>
  <w:style w:type="character" w:styleId="Hyperlink">
    <w:name w:val="Hyperlink"/>
    <w:basedOn w:val="DefaultParagraphFont"/>
    <w:uiPriority w:val="99"/>
    <w:unhideWhenUsed/>
    <w:rsid w:val="00EF4E9C"/>
    <w:rPr>
      <w:color w:val="2C87DD" w:themeColor="hyperlink"/>
      <w:u w:val="single"/>
    </w:rPr>
  </w:style>
  <w:style w:type="character" w:styleId="FollowedHyperlink">
    <w:name w:val="FollowedHyperlink"/>
    <w:basedOn w:val="DefaultParagraphFont"/>
    <w:uiPriority w:val="99"/>
    <w:semiHidden/>
    <w:unhideWhenUsed/>
    <w:rsid w:val="00F05A66"/>
    <w:rPr>
      <w:color w:val="2C87DD" w:themeColor="followedHyperlink"/>
      <w:u w:val="single"/>
    </w:rPr>
  </w:style>
  <w:style w:type="paragraph" w:styleId="TOCHeading">
    <w:name w:val="TOC Heading"/>
    <w:basedOn w:val="Heading1"/>
    <w:next w:val="Normal"/>
    <w:uiPriority w:val="39"/>
    <w:unhideWhenUsed/>
    <w:qFormat/>
    <w:rsid w:val="00C67EB0"/>
    <w:pPr>
      <w:keepNext/>
      <w:keepLines/>
      <w:spacing w:before="240" w:after="0" w:line="259" w:lineRule="auto"/>
      <w:ind w:right="0"/>
      <w:contextualSpacing w:val="0"/>
      <w:outlineLvl w:val="9"/>
    </w:pPr>
    <w:rPr>
      <w:rFonts w:asciiTheme="majorHAnsi" w:eastAsiaTheme="majorEastAsia" w:hAnsiTheme="majorHAnsi" w:cstheme="majorBidi"/>
      <w:color w:val="1B65AA" w:themeColor="accent1" w:themeShade="BF"/>
      <w:sz w:val="32"/>
      <w:szCs w:val="32"/>
      <w:lang w:val="en-US"/>
    </w:rPr>
  </w:style>
  <w:style w:type="paragraph" w:styleId="TOC2">
    <w:name w:val="toc 2"/>
    <w:basedOn w:val="Normal"/>
    <w:next w:val="Normal"/>
    <w:autoRedefine/>
    <w:uiPriority w:val="39"/>
    <w:unhideWhenUsed/>
    <w:rsid w:val="002C0BDF"/>
    <w:pPr>
      <w:tabs>
        <w:tab w:val="right" w:leader="dot" w:pos="7364"/>
      </w:tabs>
      <w:spacing w:after="100"/>
      <w:ind w:left="1134"/>
    </w:pPr>
  </w:style>
  <w:style w:type="paragraph" w:styleId="TOC3">
    <w:name w:val="toc 3"/>
    <w:basedOn w:val="Normal"/>
    <w:next w:val="Normal"/>
    <w:autoRedefine/>
    <w:uiPriority w:val="39"/>
    <w:unhideWhenUsed/>
    <w:rsid w:val="00C67EB0"/>
    <w:pPr>
      <w:spacing w:after="100"/>
      <w:ind w:left="480"/>
    </w:pPr>
  </w:style>
  <w:style w:type="paragraph" w:styleId="Revision">
    <w:name w:val="Revision"/>
    <w:hidden/>
    <w:uiPriority w:val="99"/>
    <w:semiHidden/>
    <w:rsid w:val="00A907E5"/>
    <w:rPr>
      <w:rFonts w:ascii="Arial" w:hAnsi="Arial" w:cs="Times New Roman (Body CS)"/>
      <w:color w:val="121A3C" w:themeColor="text1"/>
    </w:rPr>
  </w:style>
  <w:style w:type="character" w:styleId="CommentReference">
    <w:name w:val="annotation reference"/>
    <w:basedOn w:val="DefaultParagraphFont"/>
    <w:uiPriority w:val="99"/>
    <w:semiHidden/>
    <w:unhideWhenUsed/>
    <w:rsid w:val="00A907E5"/>
    <w:rPr>
      <w:sz w:val="16"/>
      <w:szCs w:val="16"/>
    </w:rPr>
  </w:style>
  <w:style w:type="paragraph" w:styleId="CommentText">
    <w:name w:val="annotation text"/>
    <w:basedOn w:val="Normal"/>
    <w:link w:val="CommentTextChar"/>
    <w:uiPriority w:val="99"/>
    <w:unhideWhenUsed/>
    <w:rsid w:val="00A907E5"/>
    <w:pPr>
      <w:spacing w:line="240" w:lineRule="auto"/>
    </w:pPr>
    <w:rPr>
      <w:sz w:val="20"/>
      <w:szCs w:val="20"/>
    </w:rPr>
  </w:style>
  <w:style w:type="character" w:customStyle="1" w:styleId="CommentTextChar">
    <w:name w:val="Comment Text Char"/>
    <w:basedOn w:val="DefaultParagraphFont"/>
    <w:link w:val="CommentText"/>
    <w:uiPriority w:val="99"/>
    <w:rsid w:val="00A907E5"/>
    <w:rPr>
      <w:rFonts w:ascii="Arial" w:hAnsi="Arial" w:cs="Times New Roman (Body CS)"/>
      <w:color w:val="121A3C" w:themeColor="text1"/>
      <w:sz w:val="20"/>
      <w:szCs w:val="20"/>
    </w:rPr>
  </w:style>
  <w:style w:type="paragraph" w:styleId="CommentSubject">
    <w:name w:val="annotation subject"/>
    <w:basedOn w:val="CommentText"/>
    <w:next w:val="CommentText"/>
    <w:link w:val="CommentSubjectChar"/>
    <w:uiPriority w:val="99"/>
    <w:semiHidden/>
    <w:unhideWhenUsed/>
    <w:rsid w:val="00A907E5"/>
    <w:rPr>
      <w:b/>
      <w:bCs/>
    </w:rPr>
  </w:style>
  <w:style w:type="character" w:customStyle="1" w:styleId="CommentSubjectChar">
    <w:name w:val="Comment Subject Char"/>
    <w:basedOn w:val="CommentTextChar"/>
    <w:link w:val="CommentSubject"/>
    <w:uiPriority w:val="99"/>
    <w:semiHidden/>
    <w:rsid w:val="00A907E5"/>
    <w:rPr>
      <w:rFonts w:ascii="Arial" w:hAnsi="Arial" w:cs="Times New Roman (Body CS)"/>
      <w:b/>
      <w:bCs/>
      <w:color w:val="121A3C" w:themeColor="text1"/>
      <w:sz w:val="20"/>
      <w:szCs w:val="20"/>
    </w:rPr>
  </w:style>
  <w:style w:type="character" w:styleId="UnresolvedMention">
    <w:name w:val="Unresolved Mention"/>
    <w:basedOn w:val="DefaultParagraphFont"/>
    <w:uiPriority w:val="99"/>
    <w:rsid w:val="007F6B45"/>
    <w:rPr>
      <w:color w:val="605E5C"/>
      <w:shd w:val="clear" w:color="auto" w:fill="E1DFDD"/>
    </w:rPr>
  </w:style>
  <w:style w:type="paragraph" w:styleId="ListParagraph">
    <w:name w:val="List Paragraph"/>
    <w:basedOn w:val="Normal"/>
    <w:uiPriority w:val="34"/>
    <w:qFormat/>
    <w:rsid w:val="00F347D3"/>
    <w:pPr>
      <w:ind w:left="720"/>
      <w:contextualSpacing/>
    </w:pPr>
  </w:style>
  <w:style w:type="paragraph" w:styleId="BodyText">
    <w:name w:val="Body Text"/>
    <w:basedOn w:val="Normal"/>
    <w:link w:val="BodyTextChar"/>
    <w:uiPriority w:val="1"/>
    <w:qFormat/>
    <w:rsid w:val="00945084"/>
    <w:pPr>
      <w:widowControl w:val="0"/>
      <w:autoSpaceDE w:val="0"/>
      <w:autoSpaceDN w:val="0"/>
      <w:spacing w:after="0" w:line="240" w:lineRule="auto"/>
      <w:ind w:right="0"/>
    </w:pPr>
    <w:rPr>
      <w:rFonts w:eastAsia="Arial" w:cs="Arial"/>
      <w:color w:val="auto"/>
      <w:sz w:val="22"/>
      <w:szCs w:val="22"/>
    </w:rPr>
  </w:style>
  <w:style w:type="character" w:customStyle="1" w:styleId="BodyTextChar">
    <w:name w:val="Body Text Char"/>
    <w:basedOn w:val="DefaultParagraphFont"/>
    <w:link w:val="BodyText"/>
    <w:uiPriority w:val="1"/>
    <w:rsid w:val="00945084"/>
    <w:rPr>
      <w:rFonts w:ascii="Arial" w:eastAsia="Arial" w:hAnsi="Arial" w:cs="Arial"/>
      <w:sz w:val="22"/>
      <w:szCs w:val="22"/>
    </w:rPr>
  </w:style>
  <w:style w:type="table" w:customStyle="1" w:styleId="TableGrid1">
    <w:name w:val="Table Grid1"/>
    <w:basedOn w:val="TableNormal"/>
    <w:next w:val="TableGrid"/>
    <w:uiPriority w:val="39"/>
    <w:rsid w:val="002D1F0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041BA1"/>
    <w:pPr>
      <w:spacing w:before="100" w:beforeAutospacing="1" w:after="100" w:afterAutospacing="1" w:line="240" w:lineRule="auto"/>
      <w:ind w:right="0"/>
    </w:pPr>
    <w:rPr>
      <w:rFonts w:ascii="Times New Roman" w:eastAsia="Times New Roman" w:hAnsi="Times New Roman" w:cs="Times New Roman"/>
      <w:color w:val="auto"/>
      <w:lang w:eastAsia="en-GB"/>
    </w:rPr>
  </w:style>
  <w:style w:type="character" w:customStyle="1" w:styleId="normaltextrun">
    <w:name w:val="normaltextrun"/>
    <w:basedOn w:val="DefaultParagraphFont"/>
    <w:rsid w:val="00041BA1"/>
  </w:style>
  <w:style w:type="character" w:customStyle="1" w:styleId="eop">
    <w:name w:val="eop"/>
    <w:basedOn w:val="DefaultParagraphFont"/>
    <w:rsid w:val="00041BA1"/>
  </w:style>
  <w:style w:type="character" w:customStyle="1" w:styleId="tabchar">
    <w:name w:val="tabchar"/>
    <w:basedOn w:val="DefaultParagraphFont"/>
    <w:rsid w:val="00041BA1"/>
  </w:style>
  <w:style w:type="character" w:customStyle="1" w:styleId="cf01">
    <w:name w:val="cf01"/>
    <w:basedOn w:val="DefaultParagraphFont"/>
    <w:rsid w:val="00854841"/>
    <w:rPr>
      <w:rFonts w:ascii="Segoe UI" w:hAnsi="Segoe UI" w:cs="Segoe UI" w:hint="default"/>
      <w:color w:val="121A3C"/>
      <w:sz w:val="18"/>
      <w:szCs w:val="18"/>
    </w:rPr>
  </w:style>
  <w:style w:type="character" w:customStyle="1" w:styleId="ui-provider">
    <w:name w:val="ui-provider"/>
    <w:basedOn w:val="DefaultParagraphFont"/>
    <w:rsid w:val="001009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8586340">
      <w:bodyDiv w:val="1"/>
      <w:marLeft w:val="0"/>
      <w:marRight w:val="0"/>
      <w:marTop w:val="0"/>
      <w:marBottom w:val="0"/>
      <w:divBdr>
        <w:top w:val="none" w:sz="0" w:space="0" w:color="auto"/>
        <w:left w:val="none" w:sz="0" w:space="0" w:color="auto"/>
        <w:bottom w:val="none" w:sz="0" w:space="0" w:color="auto"/>
        <w:right w:val="none" w:sz="0" w:space="0" w:color="auto"/>
      </w:divBdr>
      <w:divsChild>
        <w:div w:id="1946574952">
          <w:marLeft w:val="360"/>
          <w:marRight w:val="0"/>
          <w:marTop w:val="200"/>
          <w:marBottom w:val="0"/>
          <w:divBdr>
            <w:top w:val="none" w:sz="0" w:space="0" w:color="auto"/>
            <w:left w:val="none" w:sz="0" w:space="0" w:color="auto"/>
            <w:bottom w:val="none" w:sz="0" w:space="0" w:color="auto"/>
            <w:right w:val="none" w:sz="0" w:space="0" w:color="auto"/>
          </w:divBdr>
        </w:div>
      </w:divsChild>
    </w:div>
    <w:div w:id="1273443485">
      <w:bodyDiv w:val="1"/>
      <w:marLeft w:val="0"/>
      <w:marRight w:val="0"/>
      <w:marTop w:val="0"/>
      <w:marBottom w:val="0"/>
      <w:divBdr>
        <w:top w:val="none" w:sz="0" w:space="0" w:color="auto"/>
        <w:left w:val="none" w:sz="0" w:space="0" w:color="auto"/>
        <w:bottom w:val="none" w:sz="0" w:space="0" w:color="auto"/>
        <w:right w:val="none" w:sz="0" w:space="0" w:color="auto"/>
      </w:divBdr>
    </w:div>
    <w:div w:id="1406949694">
      <w:bodyDiv w:val="1"/>
      <w:marLeft w:val="0"/>
      <w:marRight w:val="0"/>
      <w:marTop w:val="0"/>
      <w:marBottom w:val="0"/>
      <w:divBdr>
        <w:top w:val="none" w:sz="0" w:space="0" w:color="auto"/>
        <w:left w:val="none" w:sz="0" w:space="0" w:color="auto"/>
        <w:bottom w:val="none" w:sz="0" w:space="0" w:color="auto"/>
        <w:right w:val="none" w:sz="0" w:space="0" w:color="auto"/>
      </w:divBdr>
    </w:div>
    <w:div w:id="1440681460">
      <w:bodyDiv w:val="1"/>
      <w:marLeft w:val="0"/>
      <w:marRight w:val="0"/>
      <w:marTop w:val="0"/>
      <w:marBottom w:val="0"/>
      <w:divBdr>
        <w:top w:val="none" w:sz="0" w:space="0" w:color="auto"/>
        <w:left w:val="none" w:sz="0" w:space="0" w:color="auto"/>
        <w:bottom w:val="none" w:sz="0" w:space="0" w:color="auto"/>
        <w:right w:val="none" w:sz="0" w:space="0" w:color="auto"/>
      </w:divBdr>
    </w:div>
    <w:div w:id="1545096283">
      <w:bodyDiv w:val="1"/>
      <w:marLeft w:val="0"/>
      <w:marRight w:val="0"/>
      <w:marTop w:val="0"/>
      <w:marBottom w:val="0"/>
      <w:divBdr>
        <w:top w:val="none" w:sz="0" w:space="0" w:color="auto"/>
        <w:left w:val="none" w:sz="0" w:space="0" w:color="auto"/>
        <w:bottom w:val="none" w:sz="0" w:space="0" w:color="auto"/>
        <w:right w:val="none" w:sz="0" w:space="0" w:color="auto"/>
      </w:divBdr>
    </w:div>
    <w:div w:id="1574508378">
      <w:bodyDiv w:val="1"/>
      <w:marLeft w:val="0"/>
      <w:marRight w:val="0"/>
      <w:marTop w:val="0"/>
      <w:marBottom w:val="0"/>
      <w:divBdr>
        <w:top w:val="none" w:sz="0" w:space="0" w:color="auto"/>
        <w:left w:val="none" w:sz="0" w:space="0" w:color="auto"/>
        <w:bottom w:val="none" w:sz="0" w:space="0" w:color="auto"/>
        <w:right w:val="none" w:sz="0" w:space="0" w:color="auto"/>
      </w:divBdr>
    </w:div>
    <w:div w:id="2070686459">
      <w:bodyDiv w:val="1"/>
      <w:marLeft w:val="0"/>
      <w:marRight w:val="0"/>
      <w:marTop w:val="0"/>
      <w:marBottom w:val="0"/>
      <w:divBdr>
        <w:top w:val="none" w:sz="0" w:space="0" w:color="auto"/>
        <w:left w:val="none" w:sz="0" w:space="0" w:color="auto"/>
        <w:bottom w:val="none" w:sz="0" w:space="0" w:color="auto"/>
        <w:right w:val="none" w:sz="0" w:space="0" w:color="auto"/>
      </w:divBdr>
      <w:divsChild>
        <w:div w:id="387922811">
          <w:marLeft w:val="0"/>
          <w:marRight w:val="0"/>
          <w:marTop w:val="0"/>
          <w:marBottom w:val="0"/>
          <w:divBdr>
            <w:top w:val="none" w:sz="0" w:space="0" w:color="auto"/>
            <w:left w:val="none" w:sz="0" w:space="0" w:color="auto"/>
            <w:bottom w:val="none" w:sz="0" w:space="0" w:color="auto"/>
            <w:right w:val="none" w:sz="0" w:space="0" w:color="auto"/>
          </w:divBdr>
          <w:divsChild>
            <w:div w:id="123234702">
              <w:marLeft w:val="0"/>
              <w:marRight w:val="0"/>
              <w:marTop w:val="0"/>
              <w:marBottom w:val="0"/>
              <w:divBdr>
                <w:top w:val="none" w:sz="0" w:space="0" w:color="auto"/>
                <w:left w:val="none" w:sz="0" w:space="0" w:color="auto"/>
                <w:bottom w:val="none" w:sz="0" w:space="0" w:color="auto"/>
                <w:right w:val="none" w:sz="0" w:space="0" w:color="auto"/>
              </w:divBdr>
              <w:divsChild>
                <w:div w:id="1859735701">
                  <w:marLeft w:val="0"/>
                  <w:marRight w:val="0"/>
                  <w:marTop w:val="0"/>
                  <w:marBottom w:val="0"/>
                  <w:divBdr>
                    <w:top w:val="none" w:sz="0" w:space="0" w:color="auto"/>
                    <w:left w:val="none" w:sz="0" w:space="0" w:color="auto"/>
                    <w:bottom w:val="none" w:sz="0" w:space="0" w:color="auto"/>
                    <w:right w:val="none" w:sz="0" w:space="0" w:color="auto"/>
                  </w:divBdr>
                  <w:divsChild>
                    <w:div w:id="45232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586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NHS-Employers_Sept2021">
      <a:dk1>
        <a:srgbClr val="121A3C"/>
      </a:dk1>
      <a:lt1>
        <a:srgbClr val="FFFFFF"/>
      </a:lt1>
      <a:dk2>
        <a:srgbClr val="25CCB8"/>
      </a:dk2>
      <a:lt2>
        <a:srgbClr val="1F999D"/>
      </a:lt2>
      <a:accent1>
        <a:srgbClr val="2C87DD"/>
      </a:accent1>
      <a:accent2>
        <a:srgbClr val="9880EB"/>
      </a:accent2>
      <a:accent3>
        <a:srgbClr val="FAC32D"/>
      </a:accent3>
      <a:accent4>
        <a:srgbClr val="F7DE8C"/>
      </a:accent4>
      <a:accent5>
        <a:srgbClr val="78C3F2"/>
      </a:accent5>
      <a:accent6>
        <a:srgbClr val="BFD3DE"/>
      </a:accent6>
      <a:hlink>
        <a:srgbClr val="2C87DD"/>
      </a:hlink>
      <a:folHlink>
        <a:srgbClr val="2C87D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6A8567-C065-485A-B365-317289EE3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634</Words>
  <Characters>3975</Characters>
  <Application>Microsoft Office Word</Application>
  <DocSecurity>4</DocSecurity>
  <Lines>33</Lines>
  <Paragraphs>9</Paragraphs>
  <ScaleCrop>false</ScaleCrop>
  <Company/>
  <LinksUpToDate>false</LinksUpToDate>
  <CharactersWithSpaces>4600</CharactersWithSpaces>
  <SharedDoc>false</SharedDoc>
  <HLinks>
    <vt:vector size="96" baseType="variant">
      <vt:variant>
        <vt:i4>7077979</vt:i4>
      </vt:variant>
      <vt:variant>
        <vt:i4>81</vt:i4>
      </vt:variant>
      <vt:variant>
        <vt:i4>0</vt:i4>
      </vt:variant>
      <vt:variant>
        <vt:i4>5</vt:i4>
      </vt:variant>
      <vt:variant>
        <vt:lpwstr>https://www.nhsemployers.org/system/files/2022-11/SAS-pay-progression-review-template_0.docx</vt:lpwstr>
      </vt:variant>
      <vt:variant>
        <vt:lpwstr/>
      </vt:variant>
      <vt:variant>
        <vt:i4>3473463</vt:i4>
      </vt:variant>
      <vt:variant>
        <vt:i4>78</vt:i4>
      </vt:variant>
      <vt:variant>
        <vt:i4>0</vt:i4>
      </vt:variant>
      <vt:variant>
        <vt:i4>5</vt:i4>
      </vt:variant>
      <vt:variant>
        <vt:lpwstr>https://www.nhsemployers.org/articles/pay-and-conditions-circulars-medical-and-dental-staff</vt:lpwstr>
      </vt:variant>
      <vt:variant>
        <vt:lpwstr/>
      </vt:variant>
      <vt:variant>
        <vt:i4>2228335</vt:i4>
      </vt:variant>
      <vt:variant>
        <vt:i4>75</vt:i4>
      </vt:variant>
      <vt:variant>
        <vt:i4>0</vt:i4>
      </vt:variant>
      <vt:variant>
        <vt:i4>5</vt:i4>
      </vt:variant>
      <vt:variant>
        <vt:lpwstr>https://www.england.nhs.uk/long-read/nhs-equality-diversity-and-inclusion-improvement-plan/</vt:lpwstr>
      </vt:variant>
      <vt:variant>
        <vt:lpwstr/>
      </vt:variant>
      <vt:variant>
        <vt:i4>131157</vt:i4>
      </vt:variant>
      <vt:variant>
        <vt:i4>72</vt:i4>
      </vt:variant>
      <vt:variant>
        <vt:i4>0</vt:i4>
      </vt:variant>
      <vt:variant>
        <vt:i4>5</vt:i4>
      </vt:variant>
      <vt:variant>
        <vt:lpwstr>https://www.nhsemployers.org/sites/default/files/2021-09/Terms-and-Conditions-consultants-v11-Sept21.pdf</vt:lpwstr>
      </vt:variant>
      <vt:variant>
        <vt:lpwstr/>
      </vt:variant>
      <vt:variant>
        <vt:i4>3080291</vt:i4>
      </vt:variant>
      <vt:variant>
        <vt:i4>69</vt:i4>
      </vt:variant>
      <vt:variant>
        <vt:i4>0</vt:i4>
      </vt:variant>
      <vt:variant>
        <vt:i4>5</vt:i4>
      </vt:variant>
      <vt:variant>
        <vt:lpwstr>https://www.nhsemployers.org/articles/consultant-contract-2003</vt:lpwstr>
      </vt:variant>
      <vt:variant>
        <vt:lpwstr/>
      </vt:variant>
      <vt:variant>
        <vt:i4>1245233</vt:i4>
      </vt:variant>
      <vt:variant>
        <vt:i4>62</vt:i4>
      </vt:variant>
      <vt:variant>
        <vt:i4>0</vt:i4>
      </vt:variant>
      <vt:variant>
        <vt:i4>5</vt:i4>
      </vt:variant>
      <vt:variant>
        <vt:lpwstr/>
      </vt:variant>
      <vt:variant>
        <vt:lpwstr>_Toc167437414</vt:lpwstr>
      </vt:variant>
      <vt:variant>
        <vt:i4>1245233</vt:i4>
      </vt:variant>
      <vt:variant>
        <vt:i4>56</vt:i4>
      </vt:variant>
      <vt:variant>
        <vt:i4>0</vt:i4>
      </vt:variant>
      <vt:variant>
        <vt:i4>5</vt:i4>
      </vt:variant>
      <vt:variant>
        <vt:lpwstr/>
      </vt:variant>
      <vt:variant>
        <vt:lpwstr>_Toc167437413</vt:lpwstr>
      </vt:variant>
      <vt:variant>
        <vt:i4>1245233</vt:i4>
      </vt:variant>
      <vt:variant>
        <vt:i4>50</vt:i4>
      </vt:variant>
      <vt:variant>
        <vt:i4>0</vt:i4>
      </vt:variant>
      <vt:variant>
        <vt:i4>5</vt:i4>
      </vt:variant>
      <vt:variant>
        <vt:lpwstr/>
      </vt:variant>
      <vt:variant>
        <vt:lpwstr>_Toc167437412</vt:lpwstr>
      </vt:variant>
      <vt:variant>
        <vt:i4>1245233</vt:i4>
      </vt:variant>
      <vt:variant>
        <vt:i4>44</vt:i4>
      </vt:variant>
      <vt:variant>
        <vt:i4>0</vt:i4>
      </vt:variant>
      <vt:variant>
        <vt:i4>5</vt:i4>
      </vt:variant>
      <vt:variant>
        <vt:lpwstr/>
      </vt:variant>
      <vt:variant>
        <vt:lpwstr>_Toc167437411</vt:lpwstr>
      </vt:variant>
      <vt:variant>
        <vt:i4>1245233</vt:i4>
      </vt:variant>
      <vt:variant>
        <vt:i4>38</vt:i4>
      </vt:variant>
      <vt:variant>
        <vt:i4>0</vt:i4>
      </vt:variant>
      <vt:variant>
        <vt:i4>5</vt:i4>
      </vt:variant>
      <vt:variant>
        <vt:lpwstr/>
      </vt:variant>
      <vt:variant>
        <vt:lpwstr>_Toc167437410</vt:lpwstr>
      </vt:variant>
      <vt:variant>
        <vt:i4>1179697</vt:i4>
      </vt:variant>
      <vt:variant>
        <vt:i4>32</vt:i4>
      </vt:variant>
      <vt:variant>
        <vt:i4>0</vt:i4>
      </vt:variant>
      <vt:variant>
        <vt:i4>5</vt:i4>
      </vt:variant>
      <vt:variant>
        <vt:lpwstr/>
      </vt:variant>
      <vt:variant>
        <vt:lpwstr>_Toc167437409</vt:lpwstr>
      </vt:variant>
      <vt:variant>
        <vt:i4>1179697</vt:i4>
      </vt:variant>
      <vt:variant>
        <vt:i4>26</vt:i4>
      </vt:variant>
      <vt:variant>
        <vt:i4>0</vt:i4>
      </vt:variant>
      <vt:variant>
        <vt:i4>5</vt:i4>
      </vt:variant>
      <vt:variant>
        <vt:lpwstr/>
      </vt:variant>
      <vt:variant>
        <vt:lpwstr>_Toc167437408</vt:lpwstr>
      </vt:variant>
      <vt:variant>
        <vt:i4>1179697</vt:i4>
      </vt:variant>
      <vt:variant>
        <vt:i4>20</vt:i4>
      </vt:variant>
      <vt:variant>
        <vt:i4>0</vt:i4>
      </vt:variant>
      <vt:variant>
        <vt:i4>5</vt:i4>
      </vt:variant>
      <vt:variant>
        <vt:lpwstr/>
      </vt:variant>
      <vt:variant>
        <vt:lpwstr>_Toc167437407</vt:lpwstr>
      </vt:variant>
      <vt:variant>
        <vt:i4>1179697</vt:i4>
      </vt:variant>
      <vt:variant>
        <vt:i4>14</vt:i4>
      </vt:variant>
      <vt:variant>
        <vt:i4>0</vt:i4>
      </vt:variant>
      <vt:variant>
        <vt:i4>5</vt:i4>
      </vt:variant>
      <vt:variant>
        <vt:lpwstr/>
      </vt:variant>
      <vt:variant>
        <vt:lpwstr>_Toc167437406</vt:lpwstr>
      </vt:variant>
      <vt:variant>
        <vt:i4>1179697</vt:i4>
      </vt:variant>
      <vt:variant>
        <vt:i4>8</vt:i4>
      </vt:variant>
      <vt:variant>
        <vt:i4>0</vt:i4>
      </vt:variant>
      <vt:variant>
        <vt:i4>5</vt:i4>
      </vt:variant>
      <vt:variant>
        <vt:lpwstr/>
      </vt:variant>
      <vt:variant>
        <vt:lpwstr>_Toc167437405</vt:lpwstr>
      </vt:variant>
      <vt:variant>
        <vt:i4>1179697</vt:i4>
      </vt:variant>
      <vt:variant>
        <vt:i4>2</vt:i4>
      </vt:variant>
      <vt:variant>
        <vt:i4>0</vt:i4>
      </vt:variant>
      <vt:variant>
        <vt:i4>5</vt:i4>
      </vt:variant>
      <vt:variant>
        <vt:lpwstr/>
      </vt:variant>
      <vt:variant>
        <vt:lpwstr>_Toc167437404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Lindley</dc:creator>
  <cp:keywords/>
  <dc:description/>
  <cp:lastModifiedBy>Danielle Lindley</cp:lastModifiedBy>
  <cp:revision>2</cp:revision>
  <dcterms:created xsi:type="dcterms:W3CDTF">2024-08-16T13:48:00Z</dcterms:created>
  <dcterms:modified xsi:type="dcterms:W3CDTF">2024-08-16T13:48:00Z</dcterms:modified>
</cp:coreProperties>
</file>